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A0409" w14:textId="0DE30BA0" w:rsidR="00FF6E49" w:rsidRPr="00B47F3C" w:rsidRDefault="00FF6E49">
      <w:pPr>
        <w:rPr>
          <w:rFonts w:ascii="Comic Sans MS" w:hAnsi="Comic Sans MS"/>
          <w:sz w:val="22"/>
          <w:szCs w:val="22"/>
        </w:rPr>
      </w:pPr>
    </w:p>
    <w:p w14:paraId="094EAEB6" w14:textId="6E204399" w:rsidR="00BF7B54" w:rsidRPr="00B47F3C" w:rsidRDefault="00BF7B54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5391" w:type="dxa"/>
        <w:tblLook w:val="04A0" w:firstRow="1" w:lastRow="0" w:firstColumn="1" w:lastColumn="0" w:noHBand="0" w:noVBand="1"/>
      </w:tblPr>
      <w:tblGrid>
        <w:gridCol w:w="2936"/>
        <w:gridCol w:w="2709"/>
        <w:gridCol w:w="1836"/>
        <w:gridCol w:w="5362"/>
        <w:gridCol w:w="2548"/>
      </w:tblGrid>
      <w:tr w:rsidR="00684F16" w:rsidRPr="00B47F3C" w14:paraId="1CB6442D" w14:textId="77777777" w:rsidTr="00600955">
        <w:tc>
          <w:tcPr>
            <w:tcW w:w="15391" w:type="dxa"/>
            <w:gridSpan w:val="5"/>
          </w:tcPr>
          <w:p w14:paraId="5849A7C6" w14:textId="4F557261" w:rsidR="00684F16" w:rsidRPr="00B47F3C" w:rsidRDefault="001B61D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</w:rPr>
            </w:pPr>
            <w:r w:rsidRPr="00B47F3C">
              <w:rPr>
                <w:rFonts w:ascii="Comic Sans MS" w:hAnsi="Comic Sans MS"/>
              </w:rPr>
              <w:t>Stage 3</w:t>
            </w:r>
            <w:r w:rsidR="00684F16" w:rsidRPr="00B47F3C">
              <w:rPr>
                <w:rFonts w:ascii="Comic Sans MS" w:hAnsi="Comic Sans MS"/>
              </w:rPr>
              <w:t xml:space="preserve"> Planning</w:t>
            </w:r>
          </w:p>
        </w:tc>
      </w:tr>
      <w:tr w:rsidR="00684F16" w:rsidRPr="00B47F3C" w14:paraId="301A6A3C" w14:textId="77777777" w:rsidTr="00600955">
        <w:tc>
          <w:tcPr>
            <w:tcW w:w="15391" w:type="dxa"/>
            <w:gridSpan w:val="5"/>
          </w:tcPr>
          <w:p w14:paraId="176245BF" w14:textId="77777777" w:rsidR="00684F16" w:rsidRPr="00B47F3C" w:rsidRDefault="00684F16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96FF"/>
                <w:sz w:val="22"/>
                <w:szCs w:val="22"/>
              </w:rPr>
            </w:pPr>
            <w:r w:rsidRPr="00B47F3C">
              <w:rPr>
                <w:rFonts w:ascii="Comic Sans MS" w:hAnsi="Comic Sans MS"/>
                <w:color w:val="0096FF"/>
                <w:sz w:val="22"/>
                <w:szCs w:val="22"/>
              </w:rPr>
              <w:t>Hardware</w:t>
            </w:r>
          </w:p>
        </w:tc>
      </w:tr>
      <w:tr w:rsidR="00684F16" w:rsidRPr="00B47F3C" w14:paraId="6E018A30" w14:textId="77777777" w:rsidTr="00600955">
        <w:tc>
          <w:tcPr>
            <w:tcW w:w="2936" w:type="dxa"/>
          </w:tcPr>
          <w:p w14:paraId="006A3BF8" w14:textId="77777777" w:rsidR="00684F16" w:rsidRPr="00B47F3C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  <w:r w:rsidRPr="00B47F3C"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  <w:t>Skill/Knowledge</w:t>
            </w:r>
          </w:p>
          <w:p w14:paraId="068B471B" w14:textId="77777777" w:rsidR="00684F16" w:rsidRPr="00B47F3C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</w:p>
        </w:tc>
        <w:tc>
          <w:tcPr>
            <w:tcW w:w="2709" w:type="dxa"/>
          </w:tcPr>
          <w:p w14:paraId="28337828" w14:textId="77777777" w:rsidR="00684F16" w:rsidRPr="00B47F3C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  <w:r w:rsidRPr="00B47F3C"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59954EFC" w14:textId="77777777" w:rsidR="00684F16" w:rsidRPr="00B47F3C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  <w:r w:rsidRPr="00B47F3C"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5362" w:type="dxa"/>
          </w:tcPr>
          <w:p w14:paraId="5003F9CB" w14:textId="77777777" w:rsidR="00684F16" w:rsidRPr="00B47F3C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  <w:r w:rsidRPr="00B47F3C"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4392B39E" w14:textId="77777777" w:rsidR="00684F16" w:rsidRPr="00B47F3C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  <w:r w:rsidRPr="00B47F3C"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  <w:t>Assessment</w:t>
            </w:r>
          </w:p>
        </w:tc>
      </w:tr>
      <w:tr w:rsidR="00684F16" w:rsidRPr="00B47F3C" w14:paraId="0AE774BE" w14:textId="77777777" w:rsidTr="000545BE">
        <w:trPr>
          <w:trHeight w:val="1872"/>
        </w:trPr>
        <w:tc>
          <w:tcPr>
            <w:tcW w:w="2936" w:type="dxa"/>
          </w:tcPr>
          <w:p w14:paraId="456DFE24" w14:textId="77777777" w:rsidR="00684F16" w:rsidRPr="00B47F3C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B47F3C">
              <w:rPr>
                <w:rFonts w:ascii="Comic Sans MS" w:hAnsi="Comic Sans MS"/>
                <w:b/>
                <w:bCs/>
                <w:color w:val="0096FF"/>
                <w:sz w:val="22"/>
                <w:szCs w:val="22"/>
              </w:rPr>
              <w:t>Keyboard</w:t>
            </w:r>
          </w:p>
        </w:tc>
        <w:tc>
          <w:tcPr>
            <w:tcW w:w="2709" w:type="dxa"/>
          </w:tcPr>
          <w:p w14:paraId="6B64879F" w14:textId="6311E1DD" w:rsidR="00B47F3C" w:rsidRPr="00B47F3C" w:rsidRDefault="00684F16" w:rsidP="00B47F3C">
            <w:pPr>
              <w:spacing w:after="450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 w:rsidRPr="00B47F3C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 Use </w:t>
            </w:r>
            <w:r w:rsidR="00316A89" w:rsidRPr="00B47F3C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CTRL</w:t>
            </w:r>
            <w:r w:rsidRPr="00B47F3C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 xml:space="preserve"> to select all.</w:t>
            </w:r>
          </w:p>
          <w:p w14:paraId="6259A0D9" w14:textId="01F3CFE3" w:rsidR="00684F16" w:rsidRPr="00B47F3C" w:rsidRDefault="001B61D9" w:rsidP="00B47F3C">
            <w:pPr>
              <w:spacing w:after="450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 w:rsidRPr="00B47F3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</w:t>
            </w:r>
            <w:r w:rsidR="00316A89" w:rsidRPr="00B47F3C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CTR</w:t>
            </w:r>
            <w:r w:rsidR="00316A89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L</w:t>
            </w:r>
            <w:r w:rsidRPr="00B47F3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+Y to redo.</w:t>
            </w:r>
            <w:r w:rsidR="00316A89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B47F3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</w:t>
            </w:r>
            <w:r w:rsidR="00316A89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C</w:t>
            </w:r>
            <w:r w:rsidR="00316A89" w:rsidRPr="00B47F3C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TR</w:t>
            </w:r>
            <w:r w:rsidR="00316A89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L</w:t>
            </w:r>
            <w:r w:rsidRPr="00B47F3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+F to find information.</w:t>
            </w:r>
          </w:p>
        </w:tc>
        <w:tc>
          <w:tcPr>
            <w:tcW w:w="1836" w:type="dxa"/>
          </w:tcPr>
          <w:p w14:paraId="7D5BB864" w14:textId="316F1C33" w:rsidR="00684F16" w:rsidRPr="00B47F3C" w:rsidRDefault="00E52B1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B47F3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 -J (old but I believe necessary)</w:t>
            </w:r>
          </w:p>
        </w:tc>
        <w:tc>
          <w:tcPr>
            <w:tcW w:w="5362" w:type="dxa"/>
          </w:tcPr>
          <w:p w14:paraId="42BDC5FF" w14:textId="126A1077" w:rsidR="00EA5DFC" w:rsidRPr="00B47F3C" w:rsidRDefault="00316A89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 xml:space="preserve">ot explicitly taught but attention drawn to signs near computers and referenced anecdotally </w:t>
            </w:r>
          </w:p>
        </w:tc>
        <w:tc>
          <w:tcPr>
            <w:tcW w:w="2548" w:type="dxa"/>
          </w:tcPr>
          <w:p w14:paraId="0561903F" w14:textId="77777777" w:rsidR="00684F16" w:rsidRPr="00B47F3C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684F16" w:rsidRPr="00B47F3C" w14:paraId="302E3E9D" w14:textId="77777777" w:rsidTr="00600955">
        <w:tc>
          <w:tcPr>
            <w:tcW w:w="2936" w:type="dxa"/>
          </w:tcPr>
          <w:p w14:paraId="263C69DD" w14:textId="77777777" w:rsidR="00684F16" w:rsidRPr="00B47F3C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76B61661" w14:textId="77777777" w:rsidR="00684F16" w:rsidRPr="00B47F3C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36" w:type="dxa"/>
          </w:tcPr>
          <w:p w14:paraId="428571F0" w14:textId="77777777" w:rsidR="00684F16" w:rsidRPr="00B47F3C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362" w:type="dxa"/>
          </w:tcPr>
          <w:p w14:paraId="1470D0D8" w14:textId="77777777" w:rsidR="00684F16" w:rsidRPr="00B47F3C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48" w:type="dxa"/>
          </w:tcPr>
          <w:p w14:paraId="47089AFA" w14:textId="77777777" w:rsidR="00684F16" w:rsidRPr="00B47F3C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84F16" w:rsidRPr="00B47F3C" w14:paraId="5139A29C" w14:textId="77777777" w:rsidTr="00600955">
        <w:tc>
          <w:tcPr>
            <w:tcW w:w="2936" w:type="dxa"/>
          </w:tcPr>
          <w:p w14:paraId="7924E60C" w14:textId="77777777" w:rsidR="00684F16" w:rsidRPr="00B47F3C" w:rsidRDefault="00684F16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B47F3C">
              <w:rPr>
                <w:rFonts w:ascii="Comic Sans MS" w:hAnsi="Comic Sans MS"/>
                <w:color w:val="7030A0"/>
                <w:sz w:val="22"/>
                <w:szCs w:val="22"/>
              </w:rPr>
              <w:t>Formatting Text</w:t>
            </w:r>
          </w:p>
        </w:tc>
        <w:tc>
          <w:tcPr>
            <w:tcW w:w="2709" w:type="dxa"/>
          </w:tcPr>
          <w:p w14:paraId="179A5279" w14:textId="77777777" w:rsidR="00684F16" w:rsidRPr="00B47F3C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36" w:type="dxa"/>
          </w:tcPr>
          <w:p w14:paraId="165AA608" w14:textId="77777777" w:rsidR="00684F16" w:rsidRPr="00B47F3C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362" w:type="dxa"/>
          </w:tcPr>
          <w:p w14:paraId="2EA02B9E" w14:textId="77777777" w:rsidR="00684F16" w:rsidRPr="00B47F3C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48" w:type="dxa"/>
          </w:tcPr>
          <w:p w14:paraId="51B61467" w14:textId="77777777" w:rsidR="00684F16" w:rsidRPr="00B47F3C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84F16" w:rsidRPr="00B47F3C" w14:paraId="09B684C7" w14:textId="77777777" w:rsidTr="00600955">
        <w:tc>
          <w:tcPr>
            <w:tcW w:w="2936" w:type="dxa"/>
          </w:tcPr>
          <w:p w14:paraId="2B2029CB" w14:textId="77777777" w:rsidR="00684F16" w:rsidRPr="00B47F3C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  <w:r w:rsidRPr="00B47F3C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Skill/Knowledge</w:t>
            </w:r>
          </w:p>
          <w:p w14:paraId="0BF01289" w14:textId="77777777" w:rsidR="00684F16" w:rsidRPr="00B47F3C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</w:p>
        </w:tc>
        <w:tc>
          <w:tcPr>
            <w:tcW w:w="2709" w:type="dxa"/>
          </w:tcPr>
          <w:p w14:paraId="1403D7AE" w14:textId="77777777" w:rsidR="00684F16" w:rsidRPr="00B47F3C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  <w:r w:rsidRPr="00B47F3C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7275F3BE" w14:textId="77777777" w:rsidR="00684F16" w:rsidRPr="00B47F3C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  <w:r w:rsidRPr="00B47F3C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5362" w:type="dxa"/>
          </w:tcPr>
          <w:p w14:paraId="3214AF71" w14:textId="77777777" w:rsidR="00684F16" w:rsidRPr="00B47F3C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  <w:r w:rsidRPr="00B47F3C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5E9B5FC9" w14:textId="77777777" w:rsidR="00684F16" w:rsidRPr="00B47F3C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  <w:r w:rsidRPr="00B47F3C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Assessment</w:t>
            </w:r>
          </w:p>
        </w:tc>
      </w:tr>
      <w:tr w:rsidR="00684F16" w:rsidRPr="00B47F3C" w14:paraId="24637BAC" w14:textId="77777777" w:rsidTr="00600955">
        <w:tc>
          <w:tcPr>
            <w:tcW w:w="2936" w:type="dxa"/>
          </w:tcPr>
          <w:p w14:paraId="3A108934" w14:textId="77777777" w:rsidR="00684F16" w:rsidRPr="00B47F3C" w:rsidRDefault="00684F16" w:rsidP="00600955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B47F3C">
              <w:rPr>
                <w:rStyle w:val="Strong"/>
                <w:rFonts w:ascii="Comic Sans MS" w:hAnsi="Comic Sans MS"/>
                <w:color w:val="7030A0"/>
                <w:sz w:val="22"/>
                <w:szCs w:val="22"/>
                <w:shd w:val="clear" w:color="auto" w:fill="FFFFFF"/>
              </w:rPr>
              <w:t>Create Texts</w:t>
            </w:r>
            <w:r w:rsidRPr="00B47F3C">
              <w:rPr>
                <w:rStyle w:val="Strong"/>
                <w:color w:val="7030A0"/>
                <w:sz w:val="22"/>
                <w:szCs w:val="22"/>
                <w:shd w:val="clear" w:color="auto" w:fill="FFFFFF"/>
              </w:rPr>
              <w:t>​​</w:t>
            </w:r>
          </w:p>
          <w:p w14:paraId="276C7199" w14:textId="77777777" w:rsidR="00684F16" w:rsidRPr="00B47F3C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25A5221C" w14:textId="7678429E" w:rsidR="001B61D9" w:rsidRPr="00B47F3C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47F3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Create reference lists for information found online, web addresses of images (author and title if possible) Use tables to help organise information.</w:t>
            </w:r>
          </w:p>
          <w:p w14:paraId="18690E38" w14:textId="7EA0A87F" w:rsidR="00684F16" w:rsidRPr="00B47F3C" w:rsidRDefault="001B61D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B47F3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Kidspiration as a tool to plan a story or document to create in </w:t>
            </w:r>
            <w:r w:rsidRPr="00B47F3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Word. Use notes in PowerPoint to plan content for a presentation.</w:t>
            </w:r>
          </w:p>
        </w:tc>
        <w:tc>
          <w:tcPr>
            <w:tcW w:w="1836" w:type="dxa"/>
          </w:tcPr>
          <w:p w14:paraId="1153498C" w14:textId="2FD21CF9" w:rsidR="00684F16" w:rsidRPr="00B47F3C" w:rsidRDefault="00684F16" w:rsidP="00600955">
            <w:pPr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 w:rsidRPr="00B47F3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ST3-15I </w:t>
            </w:r>
            <w:r w:rsidRPr="00B47F3C"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  <w:t>-M</w:t>
            </w:r>
            <w:r w:rsidRPr="00B47F3C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  <w:br/>
            </w:r>
            <w:r w:rsidR="005D4713" w:rsidRPr="00B47F3C">
              <w:rPr>
                <w:rFonts w:ascii="Comic Sans MS" w:hAnsi="Comic Sans MS"/>
                <w:b/>
                <w:bCs/>
                <w:sz w:val="22"/>
                <w:szCs w:val="22"/>
              </w:rPr>
              <w:t>(old but I believe necessary)</w:t>
            </w:r>
          </w:p>
          <w:p w14:paraId="4DCB5E24" w14:textId="77777777" w:rsidR="00684F16" w:rsidRPr="00B47F3C" w:rsidRDefault="00684F16" w:rsidP="00600955">
            <w:pPr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</w:p>
          <w:p w14:paraId="2520C475" w14:textId="751D7D64" w:rsidR="00B47F3C" w:rsidRPr="00B47F3C" w:rsidRDefault="00B47F3C" w:rsidP="00600955">
            <w:pPr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</w:p>
          <w:p w14:paraId="07604AB6" w14:textId="77777777" w:rsidR="00B47F3C" w:rsidRPr="00B47F3C" w:rsidRDefault="00B47F3C" w:rsidP="00600955">
            <w:pPr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</w:p>
          <w:p w14:paraId="51D55884" w14:textId="4AE2D7F8" w:rsidR="001B61D9" w:rsidRPr="00B47F3C" w:rsidRDefault="00B47F3C" w:rsidP="00600955">
            <w:pPr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 w:rsidRPr="00B47F3C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ST3-11DI-T -e</w:t>
            </w:r>
          </w:p>
          <w:p w14:paraId="4339331C" w14:textId="41A0FB03" w:rsidR="001B61D9" w:rsidRPr="00B47F3C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 w:rsidRPr="00B47F3C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  <w:t>EN3-2A</w:t>
            </w:r>
          </w:p>
        </w:tc>
        <w:tc>
          <w:tcPr>
            <w:tcW w:w="5362" w:type="dxa"/>
          </w:tcPr>
          <w:p w14:paraId="7CA8A4AC" w14:textId="5F7B5532" w:rsidR="00684F16" w:rsidRPr="00316A89" w:rsidRDefault="00316A89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7" w:history="1">
              <w:r w:rsidRPr="00316A89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  <w:shd w:val="clear" w:color="auto" w:fill="FFFFFF"/>
                </w:rPr>
                <w:t>https://nuwarra.weebly.com/powerpoint-s3-odd-year.html</w:t>
              </w:r>
            </w:hyperlink>
          </w:p>
          <w:p w14:paraId="397A5AE6" w14:textId="77777777" w:rsidR="00316A89" w:rsidRDefault="00316A89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PowerPoint activity 3, 4</w:t>
            </w:r>
          </w:p>
          <w:p w14:paraId="2B1AE7DC" w14:textId="3BA81ACC" w:rsidR="00316A89" w:rsidRPr="000545BE" w:rsidRDefault="00316A89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8" w:history="1">
              <w:r w:rsidRPr="000545BE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  <w:shd w:val="clear" w:color="auto" w:fill="FFFFFF"/>
                </w:rPr>
                <w:t>https://nuwarra.weebly.com/word-processing-s3-odd-year.html</w:t>
              </w:r>
            </w:hyperlink>
          </w:p>
          <w:p w14:paraId="046A9C4E" w14:textId="4B842117" w:rsidR="00316A89" w:rsidRPr="000545BE" w:rsidRDefault="00316A89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545BE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Word activity </w:t>
            </w:r>
            <w:r w:rsidR="000545BE" w:rsidRPr="000545BE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7, 8</w:t>
            </w:r>
          </w:p>
        </w:tc>
        <w:tc>
          <w:tcPr>
            <w:tcW w:w="2548" w:type="dxa"/>
          </w:tcPr>
          <w:p w14:paraId="08FB1BBB" w14:textId="7A2EAE5B" w:rsidR="00684F16" w:rsidRPr="00B47F3C" w:rsidRDefault="00316A89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R</w:t>
            </w:r>
            <w:r>
              <w:rPr>
                <w:rStyle w:val="Strong"/>
                <w:shd w:val="clear" w:color="auto" w:fill="FFFFFF"/>
              </w:rPr>
              <w:t>ubric</w:t>
            </w:r>
            <w:r w:rsidR="000545BE">
              <w:rPr>
                <w:rStyle w:val="Strong"/>
                <w:shd w:val="clear" w:color="auto" w:fill="FFFFFF"/>
              </w:rPr>
              <w:t xml:space="preserve">s </w:t>
            </w:r>
          </w:p>
        </w:tc>
      </w:tr>
      <w:tr w:rsidR="00684F16" w:rsidRPr="00B47F3C" w14:paraId="3BFDB017" w14:textId="77777777" w:rsidTr="00600955">
        <w:tc>
          <w:tcPr>
            <w:tcW w:w="2936" w:type="dxa"/>
          </w:tcPr>
          <w:p w14:paraId="178C4BCE" w14:textId="77777777" w:rsidR="00684F16" w:rsidRPr="00B47F3C" w:rsidRDefault="00684F16" w:rsidP="00600955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B47F3C">
              <w:rPr>
                <w:rStyle w:val="Strong"/>
                <w:rFonts w:ascii="Comic Sans MS" w:hAnsi="Comic Sans MS"/>
                <w:color w:val="7030A0"/>
                <w:sz w:val="22"/>
                <w:szCs w:val="22"/>
                <w:shd w:val="clear" w:color="auto" w:fill="FFFFFF"/>
              </w:rPr>
              <w:t>Edit and Modify Texts</w:t>
            </w:r>
            <w:r w:rsidRPr="00B47F3C">
              <w:rPr>
                <w:rStyle w:val="Strong"/>
                <w:color w:val="7030A0"/>
                <w:sz w:val="22"/>
                <w:szCs w:val="22"/>
                <w:shd w:val="clear" w:color="auto" w:fill="FFFFFF"/>
              </w:rPr>
              <w:t>​​</w:t>
            </w:r>
          </w:p>
          <w:p w14:paraId="7C44DAE6" w14:textId="77777777" w:rsidR="00684F16" w:rsidRPr="00B47F3C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1CAEE47F" w14:textId="746D0F23" w:rsidR="001B61D9" w:rsidRPr="00B47F3C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47F3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Use Spell Check in texts and understand some of the limitations.</w:t>
            </w:r>
          </w:p>
          <w:p w14:paraId="1449E6D8" w14:textId="45869DA9" w:rsidR="00684F16" w:rsidRPr="00B47F3C" w:rsidRDefault="001B61D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B47F3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</w:t>
            </w:r>
            <w:r w:rsidR="00316A89" w:rsidRPr="00B47F3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CTRL</w:t>
            </w:r>
            <w:r w:rsidRPr="00B47F3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to find words on a page and Replace with alternate words.</w:t>
            </w:r>
          </w:p>
        </w:tc>
        <w:tc>
          <w:tcPr>
            <w:tcW w:w="1836" w:type="dxa"/>
          </w:tcPr>
          <w:p w14:paraId="43B5C3E5" w14:textId="44A00B6B" w:rsidR="00684F16" w:rsidRPr="00B47F3C" w:rsidRDefault="00684F16" w:rsidP="00BA4CF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B47F3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EN3-4A</w:t>
            </w:r>
            <w:r w:rsidRPr="00B47F3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="00B47F3C" w:rsidRPr="00B47F3C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ST3-11DI-T -e</w:t>
            </w:r>
          </w:p>
        </w:tc>
        <w:tc>
          <w:tcPr>
            <w:tcW w:w="5362" w:type="dxa"/>
          </w:tcPr>
          <w:p w14:paraId="478F36E1" w14:textId="77777777" w:rsidR="00316A89" w:rsidRPr="00316A89" w:rsidRDefault="00316A89" w:rsidP="00316A89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9" w:history="1">
              <w:r w:rsidRPr="00316A89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  <w:shd w:val="clear" w:color="auto" w:fill="FFFFFF"/>
                </w:rPr>
                <w:t>https://nuwarra.weebly.com/powerpoint-s3-odd-year.html</w:t>
              </w:r>
            </w:hyperlink>
          </w:p>
          <w:p w14:paraId="41127391" w14:textId="77777777" w:rsidR="00684F16" w:rsidRDefault="00316A89" w:rsidP="00316A89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PowerPoint activity 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>
              <w:rPr>
                <w:rStyle w:val="Strong"/>
                <w:shd w:val="clear" w:color="auto" w:fill="FFFFFF"/>
              </w:rPr>
              <w:t xml:space="preserve">, 2, 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3, 4</w:t>
            </w:r>
          </w:p>
          <w:p w14:paraId="7BE8590A" w14:textId="77777777" w:rsidR="000545BE" w:rsidRPr="000545BE" w:rsidRDefault="000545BE" w:rsidP="000545BE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10" w:history="1">
              <w:r w:rsidRPr="000545BE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  <w:shd w:val="clear" w:color="auto" w:fill="FFFFFF"/>
                </w:rPr>
                <w:t>https://nuwarra.weebly.com/word-processing-s3-odd-year.html</w:t>
              </w:r>
            </w:hyperlink>
          </w:p>
          <w:p w14:paraId="54995747" w14:textId="77777777" w:rsidR="000545BE" w:rsidRDefault="000545BE" w:rsidP="000545BE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545BE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Word activity 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5, 6, </w:t>
            </w:r>
            <w:r w:rsidRPr="000545BE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7, 8</w:t>
            </w:r>
          </w:p>
          <w:p w14:paraId="3B8006A3" w14:textId="790EA4B5" w:rsidR="000545BE" w:rsidRDefault="000545BE" w:rsidP="000545BE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11" w:history="1">
              <w:r w:rsidRPr="009D2869">
                <w:rPr>
                  <w:rStyle w:val="Hyperlink"/>
                  <w:rFonts w:ascii="Comic Sans MS" w:hAnsi="Comic Sans MS"/>
                  <w:sz w:val="22"/>
                  <w:szCs w:val="22"/>
                  <w:shd w:val="clear" w:color="auto" w:fill="FFFFFF"/>
                </w:rPr>
                <w:t>https://nuwarra.weebly.com/excel-s3-odd-year.html</w:t>
              </w:r>
            </w:hyperlink>
          </w:p>
          <w:p w14:paraId="2F28FA8A" w14:textId="0050989C" w:rsidR="000545BE" w:rsidRPr="00B47F3C" w:rsidRDefault="000545BE" w:rsidP="000545BE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Excel activity 9, 10, 11, 12 </w:t>
            </w:r>
          </w:p>
        </w:tc>
        <w:tc>
          <w:tcPr>
            <w:tcW w:w="2548" w:type="dxa"/>
          </w:tcPr>
          <w:p w14:paraId="52204B83" w14:textId="10F5C5B9" w:rsidR="00684F16" w:rsidRPr="00B47F3C" w:rsidRDefault="00316A89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</w:t>
            </w:r>
            <w:r>
              <w:rPr>
                <w:rStyle w:val="Strong"/>
                <w:shd w:val="clear" w:color="auto" w:fill="FFFFFF"/>
              </w:rPr>
              <w:t>ark worksheets online or if student prefers print and mark.</w:t>
            </w:r>
          </w:p>
        </w:tc>
      </w:tr>
      <w:tr w:rsidR="00684F16" w:rsidRPr="00B47F3C" w14:paraId="3E13F381" w14:textId="77777777" w:rsidTr="00600955">
        <w:tc>
          <w:tcPr>
            <w:tcW w:w="2936" w:type="dxa"/>
          </w:tcPr>
          <w:p w14:paraId="0E59317C" w14:textId="77777777" w:rsidR="00684F16" w:rsidRPr="00B47F3C" w:rsidRDefault="00684F16" w:rsidP="00600955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B47F3C">
              <w:rPr>
                <w:rStyle w:val="Strong"/>
                <w:rFonts w:ascii="Comic Sans MS" w:hAnsi="Comic Sans MS"/>
                <w:color w:val="7030A0"/>
                <w:sz w:val="22"/>
                <w:szCs w:val="22"/>
                <w:shd w:val="clear" w:color="auto" w:fill="FFFFFF"/>
              </w:rPr>
              <w:t>Change Documents</w:t>
            </w:r>
            <w:r w:rsidRPr="00B47F3C">
              <w:rPr>
                <w:rStyle w:val="Strong"/>
                <w:color w:val="7030A0"/>
                <w:sz w:val="22"/>
                <w:szCs w:val="22"/>
                <w:shd w:val="clear" w:color="auto" w:fill="FFFFFF"/>
              </w:rPr>
              <w:t>​​</w:t>
            </w:r>
          </w:p>
          <w:p w14:paraId="0ECC0E55" w14:textId="77777777" w:rsidR="00684F16" w:rsidRPr="00B47F3C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24036353" w14:textId="77777777" w:rsidR="00B47F3C" w:rsidRPr="00B47F3C" w:rsidRDefault="00684F16" w:rsidP="00B47F3C">
            <w:pPr>
              <w:spacing w:after="450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 w:rsidRPr="00B47F3C"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  <w:t>Use Bullets and numbering when creating texts. </w:t>
            </w:r>
          </w:p>
          <w:p w14:paraId="454E93C4" w14:textId="31062C2A" w:rsidR="001B61D9" w:rsidRPr="00B47F3C" w:rsidRDefault="001B61D9" w:rsidP="00B47F3C">
            <w:pPr>
              <w:spacing w:after="450"/>
              <w:rPr>
                <w:rFonts w:ascii="Comic Sans MS" w:hAnsi="Comic Sans MS" w:cs="Arial"/>
                <w:color w:val="000000" w:themeColor="text1"/>
                <w:sz w:val="22"/>
                <w:szCs w:val="22"/>
              </w:rPr>
            </w:pPr>
            <w:r w:rsidRPr="00B47F3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Use "Save As" Menu to save a type of document into another type by using the "Save As Type" dropdown box.</w:t>
            </w:r>
          </w:p>
        </w:tc>
        <w:tc>
          <w:tcPr>
            <w:tcW w:w="1836" w:type="dxa"/>
          </w:tcPr>
          <w:p w14:paraId="27C96579" w14:textId="77777777" w:rsidR="00835170" w:rsidRPr="00B47F3C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47F3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EN3-2A</w:t>
            </w:r>
          </w:p>
          <w:p w14:paraId="55BEE706" w14:textId="77777777" w:rsidR="00835170" w:rsidRPr="00B47F3C" w:rsidRDefault="00835170" w:rsidP="00600955">
            <w:pPr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14:paraId="16062FF9" w14:textId="77777777" w:rsidR="00835170" w:rsidRPr="00B47F3C" w:rsidRDefault="00835170" w:rsidP="00600955">
            <w:pPr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14:paraId="5891BB82" w14:textId="77777777" w:rsidR="00835170" w:rsidRPr="00B47F3C" w:rsidRDefault="00835170" w:rsidP="00600955">
            <w:pPr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14:paraId="6A6E0042" w14:textId="77777777" w:rsidR="00835170" w:rsidRPr="00B47F3C" w:rsidRDefault="00835170" w:rsidP="00600955">
            <w:pPr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14:paraId="1B087383" w14:textId="77777777" w:rsidR="00835170" w:rsidRPr="00B47F3C" w:rsidRDefault="00835170" w:rsidP="00600955">
            <w:pPr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14:paraId="7287AB94" w14:textId="2179AAC1" w:rsidR="00684F16" w:rsidRPr="00B47F3C" w:rsidRDefault="00E52B13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47F3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 -J (old but I believe necessary)</w:t>
            </w:r>
            <w:r w:rsidR="00684F16" w:rsidRPr="00B47F3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  <w:p w14:paraId="59CE43C0" w14:textId="77777777" w:rsidR="00684F16" w:rsidRPr="00B47F3C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362" w:type="dxa"/>
          </w:tcPr>
          <w:p w14:paraId="4D212DAF" w14:textId="77777777" w:rsidR="001B573F" w:rsidRDefault="001B573F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75FD96B" w14:textId="77777777" w:rsidR="00316A89" w:rsidRDefault="00316A89" w:rsidP="00600955">
            <w:pPr>
              <w:rPr>
                <w:rStyle w:val="Strong"/>
                <w:shd w:val="clear" w:color="auto" w:fill="FFFFFF"/>
              </w:rPr>
            </w:pPr>
          </w:p>
          <w:p w14:paraId="11C46A63" w14:textId="77777777" w:rsidR="00316A89" w:rsidRDefault="00316A89" w:rsidP="00600955">
            <w:pPr>
              <w:rPr>
                <w:rStyle w:val="Strong"/>
                <w:shd w:val="clear" w:color="auto" w:fill="FFFFFF"/>
              </w:rPr>
            </w:pPr>
          </w:p>
          <w:p w14:paraId="37321329" w14:textId="77777777" w:rsidR="00316A89" w:rsidRPr="00316A89" w:rsidRDefault="00316A89" w:rsidP="00316A89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12" w:history="1">
              <w:r w:rsidRPr="00316A89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  <w:shd w:val="clear" w:color="auto" w:fill="FFFFFF"/>
                </w:rPr>
                <w:t>https://nuwarra.weebly.com/powerpoint-s3-odd-year.html</w:t>
              </w:r>
            </w:hyperlink>
          </w:p>
          <w:p w14:paraId="1F029C3D" w14:textId="77777777" w:rsidR="00316A89" w:rsidRDefault="00316A89" w:rsidP="00316A89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PowerPoint activity 1</w:t>
            </w:r>
            <w:r>
              <w:rPr>
                <w:rStyle w:val="Strong"/>
                <w:shd w:val="clear" w:color="auto" w:fill="FFFFFF"/>
              </w:rPr>
              <w:t xml:space="preserve">, 2, 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3, 4</w:t>
            </w:r>
          </w:p>
          <w:p w14:paraId="42309BD7" w14:textId="77777777" w:rsidR="000545BE" w:rsidRPr="000545BE" w:rsidRDefault="000545BE" w:rsidP="000545BE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13" w:history="1">
              <w:r w:rsidRPr="000545BE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  <w:shd w:val="clear" w:color="auto" w:fill="FFFFFF"/>
                </w:rPr>
                <w:t>https://nuwarra.weebly.com/word-processing-s3-odd-year.html</w:t>
              </w:r>
            </w:hyperlink>
          </w:p>
          <w:p w14:paraId="590A07AC" w14:textId="5DD74C1D" w:rsidR="000545BE" w:rsidRPr="00B47F3C" w:rsidRDefault="000545BE" w:rsidP="000545BE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545BE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Word activity 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5, 6, </w:t>
            </w:r>
            <w:r w:rsidRPr="000545BE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7, 8</w:t>
            </w:r>
          </w:p>
        </w:tc>
        <w:tc>
          <w:tcPr>
            <w:tcW w:w="2548" w:type="dxa"/>
          </w:tcPr>
          <w:p w14:paraId="70D5330A" w14:textId="47B8E0F1" w:rsidR="00684F16" w:rsidRPr="00B47F3C" w:rsidRDefault="000545BE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</w:t>
            </w:r>
            <w:r>
              <w:rPr>
                <w:rStyle w:val="Strong"/>
                <w:shd w:val="clear" w:color="auto" w:fill="FFFFFF"/>
              </w:rPr>
              <w:t>ark worksheets online or if student prefers print and mark.</w:t>
            </w:r>
          </w:p>
        </w:tc>
      </w:tr>
      <w:tr w:rsidR="00684F16" w:rsidRPr="00B47F3C" w14:paraId="6225F551" w14:textId="77777777" w:rsidTr="00600955">
        <w:tc>
          <w:tcPr>
            <w:tcW w:w="2936" w:type="dxa"/>
          </w:tcPr>
          <w:p w14:paraId="1E7172DB" w14:textId="77777777" w:rsidR="00684F16" w:rsidRPr="00B47F3C" w:rsidRDefault="00684F16" w:rsidP="00600955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B47F3C">
              <w:rPr>
                <w:rStyle w:val="Strong"/>
                <w:rFonts w:ascii="Comic Sans MS" w:hAnsi="Comic Sans MS"/>
                <w:color w:val="7030A0"/>
                <w:sz w:val="22"/>
                <w:szCs w:val="22"/>
                <w:shd w:val="clear" w:color="auto" w:fill="FFFFFF"/>
              </w:rPr>
              <w:t>Specialist Programs</w:t>
            </w:r>
            <w:r w:rsidRPr="00B47F3C">
              <w:rPr>
                <w:rStyle w:val="Strong"/>
                <w:color w:val="7030A0"/>
                <w:sz w:val="22"/>
                <w:szCs w:val="22"/>
                <w:shd w:val="clear" w:color="auto" w:fill="FFFFFF"/>
              </w:rPr>
              <w:t>​​</w:t>
            </w:r>
          </w:p>
          <w:p w14:paraId="015010FB" w14:textId="77777777" w:rsidR="00684F16" w:rsidRPr="00B47F3C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9" w:type="dxa"/>
          </w:tcPr>
          <w:p w14:paraId="224C9AFE" w14:textId="54D905E6" w:rsidR="007E3ABE" w:rsidRPr="00B47F3C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B47F3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Use Excel to create tables of data from Format as Table options</w:t>
            </w:r>
            <w:r w:rsidR="007E3ABE" w:rsidRPr="00B47F3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0861406A" w14:textId="24C41CB3" w:rsidR="00684F16" w:rsidRPr="00B47F3C" w:rsidRDefault="007E3ABE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B47F3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Use data tables and Insert tab to create graphs from data collected.</w:t>
            </w:r>
          </w:p>
        </w:tc>
        <w:tc>
          <w:tcPr>
            <w:tcW w:w="1836" w:type="dxa"/>
          </w:tcPr>
          <w:p w14:paraId="15F0E62C" w14:textId="084E730A" w:rsidR="00684F16" w:rsidRPr="00B47F3C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B47F3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MA3-18SP</w:t>
            </w:r>
            <w:r w:rsidRPr="00B47F3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="00B47F3C" w:rsidRPr="00B47F3C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ST3-11DI-T -e</w:t>
            </w:r>
          </w:p>
        </w:tc>
        <w:tc>
          <w:tcPr>
            <w:tcW w:w="5362" w:type="dxa"/>
          </w:tcPr>
          <w:p w14:paraId="6E88BC28" w14:textId="77777777" w:rsidR="000545BE" w:rsidRPr="000545BE" w:rsidRDefault="000545BE" w:rsidP="000545BE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14" w:history="1">
              <w:r w:rsidRPr="000545BE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  <w:shd w:val="clear" w:color="auto" w:fill="FFFFFF"/>
                </w:rPr>
                <w:t>https://nuwarra.weebly.com/excel-s3-odd-year.html</w:t>
              </w:r>
            </w:hyperlink>
          </w:p>
          <w:p w14:paraId="55BADA49" w14:textId="0EA7377B" w:rsidR="001B573F" w:rsidRPr="00B47F3C" w:rsidRDefault="000545BE" w:rsidP="000545BE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Excel activity 9, 10, 11, 12</w:t>
            </w:r>
          </w:p>
        </w:tc>
        <w:tc>
          <w:tcPr>
            <w:tcW w:w="2548" w:type="dxa"/>
          </w:tcPr>
          <w:p w14:paraId="7C54F41D" w14:textId="1A9A60C2" w:rsidR="001B573F" w:rsidRPr="00B47F3C" w:rsidRDefault="000545BE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</w:t>
            </w:r>
            <w:r>
              <w:rPr>
                <w:rStyle w:val="Strong"/>
                <w:shd w:val="clear" w:color="auto" w:fill="FFFFFF"/>
              </w:rPr>
              <w:t>ark worksheets online or if student prefers print and mark.</w:t>
            </w:r>
          </w:p>
        </w:tc>
      </w:tr>
    </w:tbl>
    <w:p w14:paraId="098B24D8" w14:textId="3271D4A4" w:rsidR="00684F16" w:rsidRPr="00B47F3C" w:rsidRDefault="000545BE" w:rsidP="00684F16">
      <w:pPr>
        <w:rPr>
          <w:rFonts w:ascii="Comic Sans MS" w:hAnsi="Comic Sans MS"/>
          <w:sz w:val="22"/>
          <w:szCs w:val="22"/>
        </w:rPr>
      </w:pPr>
      <w:r w:rsidRPr="00B47F3C">
        <w:rPr>
          <w:rFonts w:ascii="Comic Sans MS" w:hAnsi="Comic Sans MS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9F25D" wp14:editId="2DDFA7DB">
                <wp:simplePos x="0" y="0"/>
                <wp:positionH relativeFrom="margin">
                  <wp:posOffset>1048809</wp:posOffset>
                </wp:positionH>
                <wp:positionV relativeFrom="margin">
                  <wp:posOffset>-294217</wp:posOffset>
                </wp:positionV>
                <wp:extent cx="8348134" cy="1422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134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B429F0" w14:textId="6734F2BB" w:rsidR="00FF6E49" w:rsidRPr="00B47F3C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7F3C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Stage T</w:t>
                            </w:r>
                            <w:r w:rsidR="00684F16" w:rsidRPr="00B47F3C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hree</w:t>
                            </w:r>
                          </w:p>
                          <w:p w14:paraId="7AB9BC2B" w14:textId="77777777" w:rsidR="00FF6E49" w:rsidRPr="00B47F3C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7F3C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4274B19C" w14:textId="71DA9FF7" w:rsidR="00FF6E49" w:rsidRPr="00B47F3C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7F3C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K-6 curriculum with Outcomes and </w:t>
                            </w:r>
                            <w:r w:rsidR="00B47F3C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B47F3C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pecific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9F2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6pt;margin-top:-23.15pt;width:657.35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3nGJQIAAEkEAAAOAAAAZHJzL2Uyb0RvYy54bWysVE2P2jAQvVfqf7B8L0nYtGUjworuiqoS&#13;&#10;2l0Jqj0bxyaRYo9rGxL66zt2Aku3PVW9mPHMYz7ePGd+16uWHIV1DeiSZpOUEqE5VI3el/T7dvVh&#13;&#10;RonzTFesBS1KehKO3i3ev5t3phBTqKGthCWYRLuiMyWtvTdFkjheC8XcBIzQGJRgFfN4tfuksqzD&#13;&#10;7KpNpmn6KenAVsYCF86h92EI0kXML6Xg/klKJzxpS4q9+XjaeO7CmSzmrNhbZuqGj22wf+hCsUZj&#13;&#10;0UuqB+YZOdjmj1Sq4RYcSD/hoBKQsuEizoDTZOmbaTY1MyLOguQ4c6HJ/b+0/PH4bElT4e4o0Uzh&#13;&#10;irai9+QL9CQL7HTGFQjaGIT5Ht0BOfodOsPQvbQq/OI4BOPI8+nCbUjG0Tm7yWfZTU4Jx1iWT6d5&#13;&#10;GtlPXv9urPNfBSgSjJJaXF7klB3XzmNJhJ4hoZqGVdO2cYGt/s2BwOBJQu9Dj8Hy/a4fG99BdcJ5&#13;&#10;LAx6cIavGqy5Zs4/M4sCwBFQ1P4JD9lCV1IYLUpqsD//5g943AtGKelQUCV1Pw7MCkrabxo3dpvl&#13;&#10;eVBgvOQfP0/xYq8ju+uIPqh7QM3iVrC7aAa8b8+mtKBeUPvLUBVDTHOsXVJ/Nu/9IHN8O1wslxGE&#13;&#10;mjPMr/XG8JA6kBYY3fYvzJqRdo8be4Sz9Fjxhv0BO9C9PHiQTVxNIHhgdeQd9Ro3Nr6t8CCu7xH1&#13;&#10;+gVY/AIAAP//AwBQSwMEFAAGAAgAAAAhAL4QhfDjAAAAEQEAAA8AAABkcnMvZG93bnJldi54bWxM&#13;&#10;T01PwzAMvSPxHyIjcdtSRteuXdMJMXEFbcAkblnjtRWNUzXZWv493gkulp/8/D6KzWQ7ccHBt44U&#13;&#10;PMwjEEiVMy3VCj7eX2YrED5oMrpzhAp+0MOmvL0pdG7cSDu87EMtWIR8rhU0IfS5lL5q0Go/dz0S&#13;&#10;305usDowHGppBj2yuO3kIooSaXVL7NDoHp8brL73Z6vg8/X0dYijt3prl/3opkiSzaRS93fTds3j&#13;&#10;aQ0i4BT+PuDagfNDycGO7kzGi45xslwwVcEsTh5BXBlxmmUgjrylaQqyLOT/JuUvAAAA//8DAFBL&#13;&#10;AQItABQABgAIAAAAIQC2gziS/gAAAOEBAAATAAAAAAAAAAAAAAAAAAAAAABbQ29udGVudF9UeXBl&#13;&#10;c10ueG1sUEsBAi0AFAAGAAgAAAAhADj9If/WAAAAlAEAAAsAAAAAAAAAAAAAAAAALwEAAF9yZWxz&#13;&#10;Ly5yZWxzUEsBAi0AFAAGAAgAAAAhAIQnecYlAgAASQQAAA4AAAAAAAAAAAAAAAAALgIAAGRycy9l&#13;&#10;Mm9Eb2MueG1sUEsBAi0AFAAGAAgAAAAhAL4QhfDjAAAAEQEAAA8AAAAAAAAAAAAAAAAAfwQAAGRy&#13;&#10;cy9kb3ducmV2LnhtbFBLBQYAAAAABAAEAPMAAACPBQAAAAA=&#13;&#10;" filled="f" stroked="f">
                <v:textbox>
                  <w:txbxContent>
                    <w:p w14:paraId="60B429F0" w14:textId="6734F2BB" w:rsidR="00FF6E49" w:rsidRPr="00B47F3C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7F3C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Stage T</w:t>
                      </w:r>
                      <w:r w:rsidR="00684F16" w:rsidRPr="00B47F3C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hree</w:t>
                      </w:r>
                    </w:p>
                    <w:p w14:paraId="7AB9BC2B" w14:textId="77777777" w:rsidR="00FF6E49" w:rsidRPr="00B47F3C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7F3C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4274B19C" w14:textId="71DA9FF7" w:rsidR="00FF6E49" w:rsidRPr="00B47F3C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7F3C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K-6 curriculum with Outcomes and </w:t>
                      </w:r>
                      <w:r w:rsidR="00B47F3C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B47F3C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pecific Content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A112D10" w14:textId="792CDD42" w:rsidR="00684F16" w:rsidRPr="00B47F3C" w:rsidRDefault="00684F16" w:rsidP="00684F16">
      <w:pPr>
        <w:rPr>
          <w:rFonts w:ascii="Comic Sans MS" w:hAnsi="Comic Sans MS"/>
          <w:sz w:val="22"/>
          <w:szCs w:val="22"/>
        </w:rPr>
      </w:pPr>
    </w:p>
    <w:p w14:paraId="2B86C4BA" w14:textId="536DB2D1" w:rsidR="00684F16" w:rsidRPr="00B47F3C" w:rsidRDefault="00684F16" w:rsidP="00684F16">
      <w:pPr>
        <w:rPr>
          <w:rFonts w:ascii="Comic Sans MS" w:hAnsi="Comic Sans MS"/>
          <w:sz w:val="22"/>
          <w:szCs w:val="22"/>
        </w:rPr>
      </w:pPr>
    </w:p>
    <w:p w14:paraId="6B29AF17" w14:textId="592C63B1" w:rsidR="00684F16" w:rsidRPr="00B47F3C" w:rsidRDefault="00684F16" w:rsidP="00684F16">
      <w:pPr>
        <w:rPr>
          <w:rFonts w:ascii="Comic Sans MS" w:hAnsi="Comic Sans MS"/>
          <w:sz w:val="22"/>
          <w:szCs w:val="22"/>
        </w:rPr>
      </w:pPr>
    </w:p>
    <w:p w14:paraId="5B31997D" w14:textId="0A43F704" w:rsidR="00684F16" w:rsidRPr="00B47F3C" w:rsidRDefault="00684F16" w:rsidP="00684F16">
      <w:pPr>
        <w:rPr>
          <w:rFonts w:ascii="Comic Sans MS" w:hAnsi="Comic Sans MS"/>
          <w:sz w:val="22"/>
          <w:szCs w:val="22"/>
        </w:rPr>
      </w:pPr>
    </w:p>
    <w:p w14:paraId="074E2B80" w14:textId="71F8E034" w:rsidR="00684F16" w:rsidRPr="00B47F3C" w:rsidRDefault="00684F16" w:rsidP="00684F16">
      <w:pPr>
        <w:rPr>
          <w:rFonts w:ascii="Comic Sans MS" w:hAnsi="Comic Sans MS"/>
          <w:sz w:val="22"/>
          <w:szCs w:val="22"/>
        </w:rPr>
      </w:pPr>
    </w:p>
    <w:p w14:paraId="33C5D68A" w14:textId="77777777" w:rsidR="005D4713" w:rsidRPr="00B47F3C" w:rsidRDefault="005D4713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BA4CFC" w:rsidRPr="00B47F3C" w14:paraId="7D0703AA" w14:textId="77777777" w:rsidTr="00600955">
        <w:tc>
          <w:tcPr>
            <w:tcW w:w="3847" w:type="dxa"/>
          </w:tcPr>
          <w:p w14:paraId="7FDCF31E" w14:textId="2030BAAC" w:rsidR="00BA4CFC" w:rsidRPr="00B47F3C" w:rsidRDefault="00BA4CFC" w:rsidP="00BA4CF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B47F3C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ST3-11DI-T -e</w:t>
            </w:r>
            <w:r w:rsidRPr="00B47F3C">
              <w:rPr>
                <w:rFonts w:ascii="Comic Sans MS" w:hAnsi="Comic Sans MS" w:cs="Arial"/>
                <w:color w:val="222222"/>
                <w:sz w:val="22"/>
                <w:szCs w:val="22"/>
              </w:rPr>
              <w:br/>
            </w:r>
            <w:r w:rsidRPr="00B47F3C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explains how digital systems represent data, connect together to form networks and transmit </w:t>
            </w:r>
          </w:p>
          <w:p w14:paraId="50D36DC5" w14:textId="5A67CD25" w:rsidR="00BA4CFC" w:rsidRPr="00B47F3C" w:rsidRDefault="00BA4CFC" w:rsidP="00BA4CFC">
            <w:pPr>
              <w:rPr>
                <w:rFonts w:ascii="Comic Sans MS" w:hAnsi="Comic Sans MS"/>
                <w:sz w:val="22"/>
                <w:szCs w:val="22"/>
              </w:rPr>
            </w:pPr>
            <w:r w:rsidRPr="00B47F3C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data</w:t>
            </w:r>
          </w:p>
          <w:p w14:paraId="5A26EDD7" w14:textId="77777777" w:rsidR="00BA4CFC" w:rsidRPr="00B47F3C" w:rsidRDefault="00BA4CFC" w:rsidP="00BA4CFC">
            <w:pP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 w:rsidRPr="00B47F3C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identifies the components of digital systems and explores how data is represented</w:t>
            </w:r>
          </w:p>
          <w:p w14:paraId="232E7740" w14:textId="77777777" w:rsidR="00BA4CFC" w:rsidRPr="00B47F3C" w:rsidRDefault="00BA4CFC" w:rsidP="00BA4CF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12E88D12" w14:textId="66998F8E" w:rsidR="00BA4CFC" w:rsidRPr="00B47F3C" w:rsidRDefault="00BA4CFC" w:rsidP="00BA4CFC">
            <w:pP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</w:pPr>
            <w:r w:rsidRPr="00B47F3C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ST3-11DI-T -</w:t>
            </w:r>
            <w:r w:rsidRPr="00B47F3C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f</w:t>
            </w:r>
            <w:r w:rsidRPr="00B47F3C">
              <w:rPr>
                <w:rFonts w:ascii="Comic Sans MS" w:hAnsi="Comic Sans MS" w:cs="Arial"/>
                <w:color w:val="222222"/>
                <w:sz w:val="22"/>
                <w:szCs w:val="22"/>
              </w:rPr>
              <w:br/>
            </w:r>
            <w:r w:rsidRPr="00B47F3C">
              <w:rPr>
                <w:rFonts w:ascii="Comic Sans MS" w:hAnsi="Comic Sans MS" w:cs="Arial"/>
                <w:b/>
                <w:bCs/>
                <w:i/>
                <w:iCs/>
                <w:color w:val="222222"/>
                <w:sz w:val="22"/>
                <w:szCs w:val="22"/>
                <w:shd w:val="clear" w:color="auto" w:fill="FFFFFF"/>
              </w:rPr>
              <w:t>explains how digital systems represent data, connect together to form networks and transmit data</w:t>
            </w:r>
          </w:p>
          <w:p w14:paraId="78999678" w14:textId="3C848095" w:rsidR="00BA4CFC" w:rsidRPr="00B47F3C" w:rsidRDefault="00BA4CFC" w:rsidP="00BA4CFC">
            <w:pPr>
              <w:rPr>
                <w:rFonts w:ascii="Comic Sans MS" w:hAnsi="Comic Sans MS"/>
                <w:sz w:val="22"/>
                <w:szCs w:val="22"/>
              </w:rPr>
            </w:pPr>
            <w:r w:rsidRPr="00B47F3C">
              <w:rPr>
                <w:rFonts w:ascii="Comic Sans MS" w:hAnsi="Comic Sans MS"/>
                <w:sz w:val="22"/>
                <w:szCs w:val="22"/>
              </w:rPr>
              <w:t>identifies the components of digital systems and explores how data is represented</w:t>
            </w:r>
          </w:p>
        </w:tc>
        <w:tc>
          <w:tcPr>
            <w:tcW w:w="3848" w:type="dxa"/>
          </w:tcPr>
          <w:p w14:paraId="486CE021" w14:textId="0876230B" w:rsidR="00BA4CFC" w:rsidRPr="00B47F3C" w:rsidRDefault="005D4713" w:rsidP="00BA4CFC">
            <w:pPr>
              <w:pStyle w:val="TableParagraph"/>
              <w:spacing w:before="74"/>
              <w:ind w:right="202"/>
              <w:rPr>
                <w:rFonts w:ascii="Comic Sans MS" w:hAnsi="Comic Sans MS"/>
              </w:rPr>
            </w:pPr>
            <w:r w:rsidRPr="00B47F3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EN3-2A</w:t>
            </w:r>
            <w:r w:rsidRPr="00B47F3C">
              <w:rPr>
                <w:rFonts w:ascii="Comic Sans MS" w:hAnsi="Comic Sans MS"/>
                <w:color w:val="000000" w:themeColor="text1"/>
              </w:rPr>
              <w:br/>
            </w:r>
            <w:r w:rsidRPr="00B47F3C">
              <w:rPr>
                <w:rFonts w:ascii="Comic Sans MS" w:hAnsi="Comic Sans MS"/>
                <w:color w:val="000000" w:themeColor="text1"/>
                <w:shd w:val="clear" w:color="auto" w:fill="FFFFFF"/>
              </w:rPr>
              <w:t>Plan, draft and publish imaginative, informative and persuasive texts, choosing and experimenting with text structures, language features, images and digital resources appropriate to purpose and audience.</w:t>
            </w:r>
          </w:p>
        </w:tc>
        <w:tc>
          <w:tcPr>
            <w:tcW w:w="3848" w:type="dxa"/>
          </w:tcPr>
          <w:p w14:paraId="1750A4E0" w14:textId="77777777" w:rsidR="00BA4CFC" w:rsidRPr="00B47F3C" w:rsidRDefault="00BA4CFC" w:rsidP="00BA4CFC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B47F3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EN3-4A</w:t>
            </w:r>
            <w:r w:rsidRPr="00B47F3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B47F3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an awareness of the limitations of spell check features in digital communication.</w:t>
            </w:r>
          </w:p>
          <w:p w14:paraId="72428576" w14:textId="77777777" w:rsidR="00BA4CFC" w:rsidRPr="00B47F3C" w:rsidRDefault="00BA4CFC" w:rsidP="00BA4CF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A4CFC" w:rsidRPr="00B47F3C" w14:paraId="7DC360E5" w14:textId="77777777" w:rsidTr="005D4713">
        <w:tc>
          <w:tcPr>
            <w:tcW w:w="3847" w:type="dxa"/>
            <w:shd w:val="clear" w:color="auto" w:fill="C5E0B3" w:themeFill="accent6" w:themeFillTint="66"/>
          </w:tcPr>
          <w:p w14:paraId="4911638E" w14:textId="2118EA41" w:rsidR="00BA4CFC" w:rsidRPr="00B47F3C" w:rsidRDefault="00BA4CFC" w:rsidP="005D4713">
            <w:pPr>
              <w:rPr>
                <w:rFonts w:ascii="Comic Sans MS" w:hAnsi="Comic Sans MS"/>
                <w:sz w:val="22"/>
                <w:szCs w:val="22"/>
              </w:rPr>
            </w:pPr>
            <w:r w:rsidRPr="00B47F3C">
              <w:rPr>
                <w:rFonts w:ascii="Comic Sans MS" w:hAnsi="Comic Sans MS"/>
                <w:b/>
                <w:bCs/>
                <w:sz w:val="22"/>
                <w:szCs w:val="22"/>
              </w:rPr>
              <w:t>ST3-15I -J (old but I believe necessary)</w:t>
            </w:r>
            <w:r w:rsidRPr="00B47F3C">
              <w:rPr>
                <w:rFonts w:ascii="Comic Sans MS" w:hAnsi="Comic Sans MS"/>
                <w:sz w:val="22"/>
                <w:szCs w:val="22"/>
              </w:rPr>
              <w:br/>
              <w:t xml:space="preserve">Demonstrate appropriate and responsible use of information sources and technologies, </w:t>
            </w:r>
            <w:r w:rsidR="00316A89" w:rsidRPr="00B47F3C">
              <w:rPr>
                <w:rFonts w:ascii="Comic Sans MS" w:hAnsi="Comic Sans MS"/>
                <w:sz w:val="22"/>
                <w:szCs w:val="22"/>
              </w:rPr>
              <w:t>e.g.,</w:t>
            </w:r>
            <w:r w:rsidRPr="00B47F3C">
              <w:rPr>
                <w:rFonts w:ascii="Comic Sans MS" w:hAnsi="Comic Sans MS"/>
                <w:sz w:val="22"/>
                <w:szCs w:val="22"/>
              </w:rPr>
              <w:t xml:space="preserve"> considering, where relevant, different points of view and/or stereotyping</w:t>
            </w:r>
          </w:p>
          <w:p w14:paraId="40059FB4" w14:textId="77777777" w:rsidR="00BA4CFC" w:rsidRPr="00B47F3C" w:rsidRDefault="00BA4CFC" w:rsidP="00BA4CF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  <w:shd w:val="clear" w:color="auto" w:fill="C5E0B3" w:themeFill="accent6" w:themeFillTint="66"/>
          </w:tcPr>
          <w:p w14:paraId="0328CFF3" w14:textId="47C42E4B" w:rsidR="00BA4CFC" w:rsidRPr="00B47F3C" w:rsidRDefault="00BA4CFC" w:rsidP="005D4713">
            <w:pPr>
              <w:rPr>
                <w:rFonts w:ascii="Comic Sans MS" w:hAnsi="Comic Sans MS"/>
                <w:sz w:val="22"/>
                <w:szCs w:val="22"/>
              </w:rPr>
            </w:pPr>
            <w:r w:rsidRPr="00B47F3C">
              <w:rPr>
                <w:rFonts w:ascii="Comic Sans MS" w:hAnsi="Comic Sans MS"/>
                <w:b/>
                <w:bCs/>
                <w:sz w:val="22"/>
                <w:szCs w:val="22"/>
              </w:rPr>
              <w:t>ST3-15I -M (old but I believe necessary)</w:t>
            </w:r>
            <w:r w:rsidRPr="00B47F3C">
              <w:rPr>
                <w:rFonts w:ascii="Comic Sans MS" w:hAnsi="Comic Sans MS"/>
                <w:sz w:val="22"/>
                <w:szCs w:val="22"/>
              </w:rPr>
              <w:br/>
              <w:t>Discuss issues of safety and privacy of personal information when communicating, selecting and using information sources and technologies.</w:t>
            </w:r>
          </w:p>
          <w:p w14:paraId="59B52163" w14:textId="77777777" w:rsidR="005D4713" w:rsidRPr="00B47F3C" w:rsidRDefault="005D4713" w:rsidP="005D471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F0DB732" w14:textId="6F2E4088" w:rsidR="00BA4CFC" w:rsidRPr="00B47F3C" w:rsidRDefault="005D4713" w:rsidP="00BA4CFC">
            <w:pPr>
              <w:rPr>
                <w:rFonts w:ascii="Comic Sans MS" w:hAnsi="Comic Sans MS"/>
                <w:sz w:val="22"/>
                <w:szCs w:val="22"/>
              </w:rPr>
            </w:pPr>
            <w:r w:rsidRPr="00B47F3C">
              <w:rPr>
                <w:rFonts w:ascii="Comic Sans MS" w:hAnsi="Comic Sans MS"/>
                <w:sz w:val="22"/>
                <w:szCs w:val="22"/>
              </w:rPr>
              <w:t>GREEN = Cyber Safety</w:t>
            </w:r>
          </w:p>
        </w:tc>
        <w:tc>
          <w:tcPr>
            <w:tcW w:w="3848" w:type="dxa"/>
            <w:shd w:val="clear" w:color="auto" w:fill="C5E0B3" w:themeFill="accent6" w:themeFillTint="66"/>
          </w:tcPr>
          <w:p w14:paraId="7C39F0BF" w14:textId="77777777" w:rsidR="00BA4CFC" w:rsidRPr="00B47F3C" w:rsidRDefault="00BA4CFC" w:rsidP="00BA4CFC">
            <w:pPr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 w:rsidRPr="00B47F3C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  <w:t>EN2-3A</w:t>
            </w:r>
          </w:p>
          <w:p w14:paraId="55D5CBB1" w14:textId="77777777" w:rsidR="00BA4CFC" w:rsidRPr="00B47F3C" w:rsidRDefault="00BA4CFC" w:rsidP="00BA4CFC">
            <w:pPr>
              <w:pStyle w:val="TableParagraph"/>
              <w:spacing w:before="15" w:line="254" w:lineRule="auto"/>
              <w:ind w:right="268"/>
              <w:rPr>
                <w:rFonts w:ascii="Comic Sans MS" w:hAnsi="Comic Sans MS"/>
              </w:rPr>
            </w:pPr>
            <w:r w:rsidRPr="00B47F3C">
              <w:rPr>
                <w:rFonts w:ascii="Comic Sans MS" w:hAnsi="Comic Sans MS"/>
                <w:w w:val="105"/>
              </w:rPr>
              <w:t>recognise and discuss issues related to the responsible use of digital communication</w:t>
            </w:r>
          </w:p>
          <w:p w14:paraId="05F42C55" w14:textId="77777777" w:rsidR="00BA4CFC" w:rsidRPr="00B47F3C" w:rsidRDefault="00BA4CFC" w:rsidP="00BA4CF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  <w:shd w:val="clear" w:color="auto" w:fill="C5E0B3" w:themeFill="accent6" w:themeFillTint="66"/>
          </w:tcPr>
          <w:p w14:paraId="4075C0F1" w14:textId="77777777" w:rsidR="00BA4CFC" w:rsidRPr="00B47F3C" w:rsidRDefault="00BA4CFC" w:rsidP="00BA4CFC">
            <w:pPr>
              <w:rPr>
                <w:rFonts w:ascii="Comic Sans MS" w:hAnsi="Comic Sans MS"/>
                <w:b/>
                <w:bCs/>
                <w:w w:val="110"/>
                <w:sz w:val="22"/>
                <w:szCs w:val="22"/>
              </w:rPr>
            </w:pPr>
            <w:r w:rsidRPr="00B47F3C">
              <w:rPr>
                <w:rFonts w:ascii="Comic Sans MS" w:hAnsi="Comic Sans MS"/>
                <w:b/>
                <w:bCs/>
                <w:w w:val="110"/>
                <w:sz w:val="22"/>
                <w:szCs w:val="22"/>
              </w:rPr>
              <w:t>EN2-8B</w:t>
            </w:r>
          </w:p>
          <w:p w14:paraId="0077AA82" w14:textId="77777777" w:rsidR="00BA4CFC" w:rsidRPr="00B47F3C" w:rsidRDefault="00BA4CFC" w:rsidP="00BA4CFC">
            <w:pPr>
              <w:pStyle w:val="TableParagraph"/>
              <w:spacing w:before="13"/>
              <w:rPr>
                <w:rFonts w:ascii="Comic Sans MS" w:hAnsi="Comic Sans MS"/>
              </w:rPr>
            </w:pPr>
            <w:r w:rsidRPr="00B47F3C">
              <w:rPr>
                <w:rFonts w:ascii="Comic Sans MS" w:hAnsi="Comic Sans MS"/>
                <w:w w:val="110"/>
              </w:rPr>
              <w:t>explain and justify the responsible</w:t>
            </w:r>
          </w:p>
          <w:p w14:paraId="09D4DF3F" w14:textId="77777777" w:rsidR="00BA4CFC" w:rsidRPr="00B47F3C" w:rsidRDefault="00BA4CFC" w:rsidP="00BA4CFC">
            <w:pPr>
              <w:pStyle w:val="TableParagraph"/>
              <w:spacing w:before="19" w:line="252" w:lineRule="exact"/>
              <w:rPr>
                <w:rFonts w:ascii="Comic Sans MS" w:hAnsi="Comic Sans MS"/>
              </w:rPr>
            </w:pPr>
            <w:r w:rsidRPr="00B47F3C">
              <w:rPr>
                <w:rFonts w:ascii="Comic Sans MS" w:hAnsi="Comic Sans MS"/>
                <w:w w:val="115"/>
              </w:rPr>
              <w:t>use of digital technologies</w:t>
            </w:r>
          </w:p>
          <w:p w14:paraId="035562FE" w14:textId="77777777" w:rsidR="00BA4CFC" w:rsidRPr="00B47F3C" w:rsidRDefault="00BA4CFC" w:rsidP="00BA4CF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A4CFC" w:rsidRPr="00B47F3C" w14:paraId="5E58B3B5" w14:textId="77777777" w:rsidTr="00600955">
        <w:tc>
          <w:tcPr>
            <w:tcW w:w="3847" w:type="dxa"/>
          </w:tcPr>
          <w:p w14:paraId="1A3D5F1D" w14:textId="5109CBA5" w:rsidR="00BA4CFC" w:rsidRPr="00B47F3C" w:rsidRDefault="005D4713" w:rsidP="00BA4CFC">
            <w:pPr>
              <w:rPr>
                <w:rFonts w:ascii="Comic Sans MS" w:hAnsi="Comic Sans MS"/>
                <w:sz w:val="22"/>
                <w:szCs w:val="22"/>
              </w:rPr>
            </w:pPr>
            <w:r w:rsidRPr="00B47F3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MA3-18SP</w:t>
            </w:r>
            <w:r w:rsidRPr="00B47F3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B47F3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Tabulate collected data, including numerical data, with and without the use of digital technologies such as spreadsheets.</w:t>
            </w:r>
          </w:p>
        </w:tc>
        <w:tc>
          <w:tcPr>
            <w:tcW w:w="3847" w:type="dxa"/>
          </w:tcPr>
          <w:p w14:paraId="3F769109" w14:textId="77777777" w:rsidR="00BA4CFC" w:rsidRPr="00B47F3C" w:rsidRDefault="00BA4CFC" w:rsidP="00BA4CF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007FFC1D" w14:textId="77777777" w:rsidR="00BA4CFC" w:rsidRPr="00B47F3C" w:rsidRDefault="00BA4CFC" w:rsidP="00BA4CF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42A65091" w14:textId="77777777" w:rsidR="005D4713" w:rsidRPr="00B47F3C" w:rsidRDefault="005D4713" w:rsidP="005D4713">
            <w:pPr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</w:pPr>
            <w:r w:rsidRPr="00B47F3C"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  <w:t>This is not an exhaustive list of possible outcomes and content.</w:t>
            </w:r>
          </w:p>
          <w:p w14:paraId="48F79D41" w14:textId="42459EC2" w:rsidR="00BA4CFC" w:rsidRPr="00B47F3C" w:rsidRDefault="005D4713" w:rsidP="00BA4CFC">
            <w:pPr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</w:pPr>
            <w:r w:rsidRPr="00B47F3C"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  <w:t>Technology outcomes and content have had an extra letter added by me to distinguish the different contents in the planning table.</w:t>
            </w:r>
          </w:p>
        </w:tc>
      </w:tr>
    </w:tbl>
    <w:p w14:paraId="1189A992" w14:textId="77777777" w:rsidR="00FF6E49" w:rsidRPr="00B47F3C" w:rsidRDefault="00FF6E49">
      <w:pPr>
        <w:rPr>
          <w:rFonts w:ascii="Comic Sans MS" w:hAnsi="Comic Sans MS"/>
          <w:sz w:val="22"/>
          <w:szCs w:val="22"/>
        </w:rPr>
      </w:pPr>
    </w:p>
    <w:sectPr w:rsidR="00FF6E49" w:rsidRPr="00B47F3C" w:rsidSect="00F12673">
      <w:headerReference w:type="default" r:id="rId15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B0370" w14:textId="77777777" w:rsidR="00F31F3C" w:rsidRDefault="00F31F3C" w:rsidP="00E52B13">
      <w:r>
        <w:separator/>
      </w:r>
    </w:p>
  </w:endnote>
  <w:endnote w:type="continuationSeparator" w:id="0">
    <w:p w14:paraId="0AA606B0" w14:textId="77777777" w:rsidR="00F31F3C" w:rsidRDefault="00F31F3C" w:rsidP="00E5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310C9" w14:textId="77777777" w:rsidR="00F31F3C" w:rsidRDefault="00F31F3C" w:rsidP="00E52B13">
      <w:r>
        <w:separator/>
      </w:r>
    </w:p>
  </w:footnote>
  <w:footnote w:type="continuationSeparator" w:id="0">
    <w:p w14:paraId="4FB7EE2E" w14:textId="77777777" w:rsidR="00F31F3C" w:rsidRDefault="00F31F3C" w:rsidP="00E52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12EE1" w14:textId="4EB8D0C3" w:rsidR="00E52B13" w:rsidRDefault="00E52B13">
    <w:pPr>
      <w:pStyle w:val="Header"/>
    </w:pPr>
    <w:r>
      <w:t>Term</w:t>
    </w:r>
    <w:r w:rsidR="00753778">
      <w:t xml:space="preserve"> 1</w:t>
    </w:r>
    <w:r>
      <w:t xml:space="preserve">       </w:t>
    </w:r>
    <w:r w:rsidR="00753778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A40A7"/>
    <w:multiLevelType w:val="multilevel"/>
    <w:tmpl w:val="314CA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944AB"/>
    <w:multiLevelType w:val="multilevel"/>
    <w:tmpl w:val="101E8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545BE"/>
    <w:rsid w:val="00072F13"/>
    <w:rsid w:val="000B52CE"/>
    <w:rsid w:val="000C2C21"/>
    <w:rsid w:val="00193542"/>
    <w:rsid w:val="001B573F"/>
    <w:rsid w:val="001B61D9"/>
    <w:rsid w:val="00316A89"/>
    <w:rsid w:val="003D1AA3"/>
    <w:rsid w:val="00407652"/>
    <w:rsid w:val="005013E5"/>
    <w:rsid w:val="005D4713"/>
    <w:rsid w:val="00684F16"/>
    <w:rsid w:val="00753778"/>
    <w:rsid w:val="007E3ABE"/>
    <w:rsid w:val="00835170"/>
    <w:rsid w:val="00A34F54"/>
    <w:rsid w:val="00AC119C"/>
    <w:rsid w:val="00B014A6"/>
    <w:rsid w:val="00B205B8"/>
    <w:rsid w:val="00B47F3C"/>
    <w:rsid w:val="00B64A29"/>
    <w:rsid w:val="00BA4CFC"/>
    <w:rsid w:val="00BF7B54"/>
    <w:rsid w:val="00E52B13"/>
    <w:rsid w:val="00EA5DFC"/>
    <w:rsid w:val="00F12673"/>
    <w:rsid w:val="00F31F3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2673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character" w:styleId="Emphasis">
    <w:name w:val="Emphasis"/>
    <w:basedOn w:val="DefaultParagraphFont"/>
    <w:uiPriority w:val="20"/>
    <w:qFormat/>
    <w:rsid w:val="00BF7B54"/>
    <w:rPr>
      <w:i/>
      <w:iCs/>
    </w:rPr>
  </w:style>
  <w:style w:type="character" w:styleId="Hyperlink">
    <w:name w:val="Hyperlink"/>
    <w:basedOn w:val="DefaultParagraphFont"/>
    <w:uiPriority w:val="99"/>
    <w:unhideWhenUsed/>
    <w:rsid w:val="00EA5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A5D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2B13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2B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1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52B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13"/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word-processing-s3-odd-year.html" TargetMode="External"/><Relationship Id="rId13" Type="http://schemas.openxmlformats.org/officeDocument/2006/relationships/hyperlink" Target="https://nuwarra.weebly.com/word-processing-s3-odd-ye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warra.weebly.com/powerpoint-s3-odd-year.html" TargetMode="External"/><Relationship Id="rId12" Type="http://schemas.openxmlformats.org/officeDocument/2006/relationships/hyperlink" Target="https://nuwarra.weebly.com/powerpoint-s3-odd-year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warra.weebly.com/excel-s3-odd-year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nuwarra.weebly.com/word-processing-s3-odd-ye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warra.weebly.com/powerpoint-s3-odd-year.html" TargetMode="External"/><Relationship Id="rId14" Type="http://schemas.openxmlformats.org/officeDocument/2006/relationships/hyperlink" Target="https://nuwarra.weebly.com/excel-s3-odd-ye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2021-01-14T00:04:00Z</dcterms:created>
  <dcterms:modified xsi:type="dcterms:W3CDTF">2021-01-14T00:04:00Z</dcterms:modified>
</cp:coreProperties>
</file>