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87AF" w14:textId="77777777" w:rsidR="00896975" w:rsidRDefault="00896975">
      <w:bookmarkStart w:id="0" w:name="_gjdgxs" w:colFirst="0" w:colLast="0"/>
      <w:bookmarkEnd w:id="0"/>
    </w:p>
    <w:tbl>
      <w:tblPr>
        <w:tblStyle w:val="a"/>
        <w:tblW w:w="15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6"/>
        <w:gridCol w:w="2709"/>
        <w:gridCol w:w="2005"/>
        <w:gridCol w:w="5431"/>
        <w:gridCol w:w="2538"/>
        <w:gridCol w:w="53"/>
      </w:tblGrid>
      <w:tr w:rsidR="00896975" w14:paraId="464F6CBB" w14:textId="77777777" w:rsidTr="00353113">
        <w:trPr>
          <w:gridAfter w:val="1"/>
          <w:wAfter w:w="53" w:type="dxa"/>
        </w:trPr>
        <w:tc>
          <w:tcPr>
            <w:tcW w:w="15619" w:type="dxa"/>
            <w:gridSpan w:val="5"/>
          </w:tcPr>
          <w:p w14:paraId="01C038CB" w14:textId="77777777" w:rsidR="00896975" w:rsidRDefault="009939D6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 w:eastAsia="Comic Sans MS" w:hAnsi="Comic Sans MS" w:cs="Comic Sans MS"/>
                <w:sz w:val="72"/>
                <w:szCs w:val="72"/>
              </w:rPr>
              <w:t>Stage 1 Planning</w:t>
            </w:r>
          </w:p>
        </w:tc>
      </w:tr>
      <w:tr w:rsidR="00896975" w14:paraId="7090B39F" w14:textId="77777777" w:rsidTr="00353113">
        <w:trPr>
          <w:gridAfter w:val="1"/>
          <w:wAfter w:w="53" w:type="dxa"/>
        </w:trPr>
        <w:tc>
          <w:tcPr>
            <w:tcW w:w="15619" w:type="dxa"/>
            <w:gridSpan w:val="5"/>
          </w:tcPr>
          <w:p w14:paraId="700B297C" w14:textId="77777777" w:rsidR="00896975" w:rsidRDefault="009939D6">
            <w:pPr>
              <w:rPr>
                <w:rFonts w:ascii="Comic Sans MS" w:eastAsia="Comic Sans MS" w:hAnsi="Comic Sans MS" w:cs="Comic Sans MS"/>
                <w:color w:val="0096FF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0096FF"/>
                <w:sz w:val="52"/>
                <w:szCs w:val="52"/>
              </w:rPr>
              <w:t>Hardware</w:t>
            </w:r>
          </w:p>
          <w:p w14:paraId="77436BEF" w14:textId="77777777" w:rsidR="00896975" w:rsidRDefault="00896975">
            <w:pPr>
              <w:rPr>
                <w:rFonts w:ascii="Comic Sans MS" w:eastAsia="Comic Sans MS" w:hAnsi="Comic Sans MS" w:cs="Comic Sans MS"/>
                <w:color w:val="0096FF"/>
                <w:sz w:val="28"/>
                <w:szCs w:val="28"/>
              </w:rPr>
            </w:pPr>
          </w:p>
        </w:tc>
      </w:tr>
      <w:tr w:rsidR="00353113" w14:paraId="3BAD0DB8" w14:textId="77777777" w:rsidTr="00353113">
        <w:tc>
          <w:tcPr>
            <w:tcW w:w="2936" w:type="dxa"/>
          </w:tcPr>
          <w:p w14:paraId="7A47C814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2ED3A812" w14:textId="77777777" w:rsidR="00896975" w:rsidRDefault="00896975">
            <w:pPr>
              <w:rPr>
                <w:rFonts w:ascii="Comic Sans MS" w:eastAsia="Comic Sans MS" w:hAnsi="Comic Sans MS" w:cs="Comic Sans MS"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08E3774F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1964D117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4BB62C75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  <w:gridSpan w:val="2"/>
          </w:tcPr>
          <w:p w14:paraId="26D45AD3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353113" w14:paraId="2E6B3423" w14:textId="77777777" w:rsidTr="00353113">
        <w:tc>
          <w:tcPr>
            <w:tcW w:w="2936" w:type="dxa"/>
          </w:tcPr>
          <w:p w14:paraId="78F4271A" w14:textId="77777777" w:rsidR="00896975" w:rsidRDefault="009939D6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9" w:type="dxa"/>
          </w:tcPr>
          <w:p w14:paraId="7C66E178" w14:textId="186DD26F" w:rsidR="00896975" w:rsidRPr="00487C76" w:rsidRDefault="009939D6" w:rsidP="00487C7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Identify Microphone and Headphones.</w:t>
            </w:r>
          </w:p>
        </w:tc>
        <w:tc>
          <w:tcPr>
            <w:tcW w:w="2005" w:type="dxa"/>
          </w:tcPr>
          <w:p w14:paraId="11E4A385" w14:textId="1886EC9E" w:rsidR="00896975" w:rsidRDefault="00353113">
            <w:pPr>
              <w:rPr>
                <w:rFonts w:ascii="Comic Sans MS" w:eastAsia="Comic Sans MS" w:hAnsi="Comic Sans MS" w:cs="Comic Sans MS"/>
                <w:b/>
                <w:color w:val="000000"/>
                <w:shd w:val="clear" w:color="auto" w:fill="FFFDFD"/>
              </w:rPr>
            </w:pPr>
            <w:r w:rsidRPr="00C52979">
              <w:rPr>
                <w:rStyle w:val="Strong"/>
                <w:rFonts w:ascii="Comic Sans MS" w:hAnsi="Comic Sans MS" w:cs="Arial"/>
                <w:color w:val="222222"/>
                <w:highlight w:val="yellow"/>
                <w:shd w:val="clear" w:color="auto" w:fill="FFFFFF"/>
              </w:rPr>
              <w:t xml:space="preserve">ST1-11DI-T </w:t>
            </w:r>
            <w:r w:rsidRPr="00C52979">
              <w:rPr>
                <w:rFonts w:ascii="Comic Sans MS" w:eastAsia="Comic Sans MS" w:hAnsi="Comic Sans MS" w:cs="Comic Sans MS"/>
                <w:b/>
                <w:highlight w:val="yellow"/>
              </w:rPr>
              <w:t>-a</w:t>
            </w:r>
            <w:r w:rsidR="009939D6">
              <w:rPr>
                <w:rFonts w:ascii="Comic Sans MS" w:eastAsia="Comic Sans MS" w:hAnsi="Comic Sans MS" w:cs="Comic Sans MS"/>
                <w:color w:val="000000"/>
              </w:rPr>
              <w:br/>
            </w:r>
          </w:p>
          <w:p w14:paraId="0B61E097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0AC6A4A8" w14:textId="3ABA4ECD" w:rsidR="00896975" w:rsidRDefault="00896975">
            <w:pP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431" w:type="dxa"/>
          </w:tcPr>
          <w:p w14:paraId="01A777CF" w14:textId="77777777" w:rsidR="00896975" w:rsidRDefault="0089697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91" w:type="dxa"/>
            <w:gridSpan w:val="2"/>
          </w:tcPr>
          <w:p w14:paraId="10ABEB36" w14:textId="19B8E340" w:rsidR="00896975" w:rsidRDefault="00C3171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observation</w:t>
            </w:r>
          </w:p>
        </w:tc>
      </w:tr>
      <w:tr w:rsidR="00353113" w14:paraId="1E0649A3" w14:textId="77777777" w:rsidTr="00353113">
        <w:tc>
          <w:tcPr>
            <w:tcW w:w="2936" w:type="dxa"/>
          </w:tcPr>
          <w:p w14:paraId="61BBE690" w14:textId="77777777" w:rsidR="00896975" w:rsidRDefault="009939D6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9" w:type="dxa"/>
          </w:tcPr>
          <w:p w14:paraId="0088FB38" w14:textId="77777777" w:rsidR="00896975" w:rsidRPr="00C52979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</w:pP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Move mouse and use left click and left double click.</w:t>
            </w:r>
          </w:p>
          <w:p w14:paraId="221A477F" w14:textId="77777777" w:rsidR="00896975" w:rsidRPr="00C52979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</w:pPr>
          </w:p>
          <w:p w14:paraId="653596CC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Move mouse and use left click, left double click and right click.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> </w:t>
            </w:r>
          </w:p>
          <w:p w14:paraId="53E6F646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5E82BBA3" w14:textId="037EB8D0" w:rsidR="00896975" w:rsidRPr="00C52979" w:rsidRDefault="00353113">
            <w:pPr>
              <w:rPr>
                <w:b/>
                <w:color w:val="000000"/>
                <w:highlight w:val="yellow"/>
              </w:rPr>
            </w:pPr>
            <w:r w:rsidRPr="00C52979">
              <w:rPr>
                <w:rStyle w:val="Strong"/>
                <w:rFonts w:ascii="Comic Sans MS" w:hAnsi="Comic Sans MS" w:cs="Arial"/>
                <w:color w:val="222222"/>
                <w:highlight w:val="yellow"/>
                <w:shd w:val="clear" w:color="auto" w:fill="FFFFFF"/>
              </w:rPr>
              <w:t xml:space="preserve">ST1-11DI-T </w:t>
            </w:r>
            <w:r w:rsidRPr="00C52979">
              <w:rPr>
                <w:rFonts w:ascii="Comic Sans MS" w:eastAsia="Comic Sans MS" w:hAnsi="Comic Sans MS" w:cs="Comic Sans MS"/>
                <w:b/>
                <w:highlight w:val="yellow"/>
              </w:rPr>
              <w:t>-b</w:t>
            </w:r>
          </w:p>
          <w:p w14:paraId="58653EBF" w14:textId="77777777" w:rsidR="00896975" w:rsidRDefault="00896975">
            <w:pPr>
              <w:rPr>
                <w:rFonts w:ascii="Comic Sans MS" w:eastAsia="Comic Sans MS" w:hAnsi="Comic Sans MS" w:cs="Comic Sans MS"/>
                <w:b/>
                <w:color w:val="000000"/>
                <w:shd w:val="clear" w:color="auto" w:fill="FFFDFD"/>
              </w:rPr>
            </w:pPr>
          </w:p>
          <w:p w14:paraId="3F24F9C2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088E4F30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56809165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1D56A8EF" w14:textId="2F84AB93" w:rsidR="00896975" w:rsidRDefault="00896975">
            <w:pP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431" w:type="dxa"/>
          </w:tcPr>
          <w:p w14:paraId="209B991D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91" w:type="dxa"/>
            <w:gridSpan w:val="2"/>
          </w:tcPr>
          <w:p w14:paraId="0C4DC189" w14:textId="4F63953A" w:rsidR="00896975" w:rsidRDefault="00C3171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observation</w:t>
            </w:r>
          </w:p>
        </w:tc>
      </w:tr>
      <w:tr w:rsidR="00353113" w14:paraId="5DEF5015" w14:textId="77777777" w:rsidTr="00353113">
        <w:tc>
          <w:tcPr>
            <w:tcW w:w="2936" w:type="dxa"/>
          </w:tcPr>
          <w:p w14:paraId="7243B3C6" w14:textId="77777777" w:rsidR="00896975" w:rsidRDefault="009939D6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0096FF"/>
                <w:sz w:val="36"/>
                <w:szCs w:val="36"/>
              </w:rPr>
              <w:lastRenderedPageBreak/>
              <w:t>Keyboard</w:t>
            </w:r>
          </w:p>
        </w:tc>
        <w:tc>
          <w:tcPr>
            <w:tcW w:w="2709" w:type="dxa"/>
          </w:tcPr>
          <w:p w14:paraId="2A54B0A9" w14:textId="77777777" w:rsidR="00896975" w:rsidRPr="00C52979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</w:pP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Use Shift for capitals. Use TAB to switch sections.</w:t>
            </w:r>
          </w:p>
          <w:p w14:paraId="0E0A1572" w14:textId="77777777" w:rsidR="00896975" w:rsidRPr="00C52979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</w:pPr>
          </w:p>
          <w:p w14:paraId="0283C85C" w14:textId="482EBC7F" w:rsidR="00896975" w:rsidRDefault="009939D6" w:rsidP="00487C7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Use Ctrl + Alt +Del to access log off menu.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 xml:space="preserve"> </w:t>
            </w:r>
          </w:p>
        </w:tc>
        <w:tc>
          <w:tcPr>
            <w:tcW w:w="2005" w:type="dxa"/>
          </w:tcPr>
          <w:p w14:paraId="14AA18B0" w14:textId="31720C7B" w:rsidR="00896975" w:rsidRDefault="00353113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C52979">
              <w:rPr>
                <w:rStyle w:val="Strong"/>
                <w:rFonts w:ascii="Comic Sans MS" w:hAnsi="Comic Sans MS" w:cs="Arial"/>
                <w:color w:val="222222"/>
                <w:highlight w:val="yellow"/>
                <w:shd w:val="clear" w:color="auto" w:fill="FFFFFF"/>
              </w:rPr>
              <w:t xml:space="preserve">ST1-11DI-T </w:t>
            </w:r>
            <w:r w:rsidRPr="00C52979">
              <w:rPr>
                <w:rFonts w:ascii="Comic Sans MS" w:eastAsia="Comic Sans MS" w:hAnsi="Comic Sans MS" w:cs="Comic Sans MS"/>
                <w:b/>
                <w:highlight w:val="yellow"/>
              </w:rPr>
              <w:t>-b</w:t>
            </w:r>
            <w:r w:rsidR="009939D6">
              <w:rPr>
                <w:rFonts w:ascii="Comic Sans MS" w:eastAsia="Comic Sans MS" w:hAnsi="Comic Sans MS" w:cs="Comic Sans MS"/>
                <w:color w:val="000000"/>
              </w:rPr>
              <w:br/>
            </w:r>
          </w:p>
          <w:p w14:paraId="5C81D24F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</w:rPr>
            </w:pPr>
          </w:p>
          <w:p w14:paraId="7B6DFE48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</w:rPr>
            </w:pPr>
          </w:p>
          <w:p w14:paraId="45C10B57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</w:rPr>
            </w:pPr>
          </w:p>
          <w:p w14:paraId="19DCD3C3" w14:textId="1A8AB1E3" w:rsidR="00896975" w:rsidRDefault="00353113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C52979">
              <w:rPr>
                <w:rStyle w:val="Strong"/>
                <w:rFonts w:ascii="Comic Sans MS" w:hAnsi="Comic Sans MS" w:cs="Arial"/>
                <w:color w:val="222222"/>
                <w:highlight w:val="yellow"/>
                <w:shd w:val="clear" w:color="auto" w:fill="FFFFFF"/>
              </w:rPr>
              <w:t xml:space="preserve">ST1-11DI-T </w:t>
            </w:r>
            <w:r w:rsidRPr="00C52979">
              <w:rPr>
                <w:rFonts w:ascii="Comic Sans MS" w:eastAsia="Comic Sans MS" w:hAnsi="Comic Sans MS" w:cs="Comic Sans MS"/>
                <w:b/>
                <w:highlight w:val="yellow"/>
              </w:rPr>
              <w:t>-b</w:t>
            </w:r>
          </w:p>
        </w:tc>
        <w:tc>
          <w:tcPr>
            <w:tcW w:w="5431" w:type="dxa"/>
          </w:tcPr>
          <w:p w14:paraId="47B49A6F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91" w:type="dxa"/>
            <w:gridSpan w:val="2"/>
          </w:tcPr>
          <w:p w14:paraId="76956FCF" w14:textId="3A60A3D1" w:rsidR="00896975" w:rsidRDefault="00C3171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observation</w:t>
            </w:r>
          </w:p>
        </w:tc>
      </w:tr>
      <w:tr w:rsidR="00353113" w14:paraId="61D352EB" w14:textId="77777777" w:rsidTr="00353113">
        <w:tc>
          <w:tcPr>
            <w:tcW w:w="2936" w:type="dxa"/>
          </w:tcPr>
          <w:p w14:paraId="40E02772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09" w:type="dxa"/>
          </w:tcPr>
          <w:p w14:paraId="725616E1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6BB8A71A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25EF89E8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718A4DB0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48518C52" w14:textId="77777777" w:rsidTr="00353113">
        <w:tc>
          <w:tcPr>
            <w:tcW w:w="2936" w:type="dxa"/>
          </w:tcPr>
          <w:p w14:paraId="0320F67D" w14:textId="77777777" w:rsidR="00896975" w:rsidRDefault="009939D6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color w:val="00B050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52"/>
                <w:szCs w:val="52"/>
              </w:rPr>
              <w:t>DoE Access</w:t>
            </w:r>
          </w:p>
        </w:tc>
        <w:tc>
          <w:tcPr>
            <w:tcW w:w="2709" w:type="dxa"/>
          </w:tcPr>
          <w:p w14:paraId="229CC937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73E01879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7717D476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683EB278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513B14EE" w14:textId="77777777" w:rsidTr="00353113">
        <w:tc>
          <w:tcPr>
            <w:tcW w:w="2936" w:type="dxa"/>
          </w:tcPr>
          <w:p w14:paraId="7B8100C0" w14:textId="77777777" w:rsidR="00896975" w:rsidRDefault="009939D6">
            <w:pPr>
              <w:rPr>
                <w:rFonts w:ascii="Comic Sans MS" w:eastAsia="Comic Sans MS" w:hAnsi="Comic Sans MS" w:cs="Comic Sans MS"/>
                <w:color w:val="00B05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  <w:t>Skill/Knowledge</w:t>
            </w:r>
          </w:p>
        </w:tc>
        <w:tc>
          <w:tcPr>
            <w:tcW w:w="2709" w:type="dxa"/>
          </w:tcPr>
          <w:p w14:paraId="1F06B339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5F1653B8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  <w:t>Outcome</w:t>
            </w:r>
          </w:p>
        </w:tc>
        <w:tc>
          <w:tcPr>
            <w:tcW w:w="5431" w:type="dxa"/>
          </w:tcPr>
          <w:p w14:paraId="769694A7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  <w:gridSpan w:val="2"/>
          </w:tcPr>
          <w:p w14:paraId="09D1D092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353113" w14:paraId="3A4F3C73" w14:textId="77777777" w:rsidTr="00353113">
        <w:tc>
          <w:tcPr>
            <w:tcW w:w="2936" w:type="dxa"/>
          </w:tcPr>
          <w:p w14:paraId="629EC886" w14:textId="77777777" w:rsidR="00896975" w:rsidRDefault="009939D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</w:rPr>
              <w:t xml:space="preserve">Logging On </w:t>
            </w:r>
          </w:p>
        </w:tc>
        <w:tc>
          <w:tcPr>
            <w:tcW w:w="2709" w:type="dxa"/>
          </w:tcPr>
          <w:p w14:paraId="007FA343" w14:textId="77777777" w:rsidR="00896975" w:rsidRPr="00C52979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</w:pP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Use name card to log on independently, correcting errors in own name.</w:t>
            </w:r>
          </w:p>
          <w:p w14:paraId="0D1F3DB8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Log on independently without name card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>.</w:t>
            </w:r>
          </w:p>
          <w:p w14:paraId="028F6223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1567B181" w14:textId="55D71C9E" w:rsidR="00896975" w:rsidRPr="00C52979" w:rsidRDefault="00353113">
            <w:pPr>
              <w:rPr>
                <w:b/>
                <w:highlight w:val="yellow"/>
              </w:rPr>
            </w:pPr>
            <w:r w:rsidRPr="00C52979">
              <w:rPr>
                <w:rStyle w:val="Strong"/>
                <w:rFonts w:ascii="Comic Sans MS" w:hAnsi="Comic Sans MS" w:cs="Arial"/>
                <w:color w:val="222222"/>
                <w:highlight w:val="yellow"/>
                <w:shd w:val="clear" w:color="auto" w:fill="FFFFFF"/>
              </w:rPr>
              <w:lastRenderedPageBreak/>
              <w:t xml:space="preserve">ST1-11DI-T </w:t>
            </w:r>
            <w:r w:rsidRPr="00C52979">
              <w:rPr>
                <w:rFonts w:ascii="Comic Sans MS" w:eastAsia="Comic Sans MS" w:hAnsi="Comic Sans MS" w:cs="Comic Sans MS"/>
                <w:b/>
                <w:highlight w:val="yellow"/>
              </w:rPr>
              <w:t>-a</w:t>
            </w:r>
          </w:p>
          <w:p w14:paraId="46116B85" w14:textId="77777777" w:rsidR="00896975" w:rsidRDefault="00896975">
            <w:pPr>
              <w:rPr>
                <w:b/>
                <w:highlight w:val="white"/>
              </w:rPr>
            </w:pPr>
          </w:p>
          <w:p w14:paraId="25569600" w14:textId="77777777" w:rsidR="00896975" w:rsidRDefault="00896975">
            <w:pPr>
              <w:rPr>
                <w:rFonts w:ascii="Comic Sans MS" w:eastAsia="Comic Sans MS" w:hAnsi="Comic Sans MS" w:cs="Comic Sans MS"/>
                <w:b/>
                <w:color w:val="000000"/>
                <w:shd w:val="clear" w:color="auto" w:fill="FFFDFD"/>
              </w:rPr>
            </w:pPr>
          </w:p>
          <w:p w14:paraId="05C538D3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7A219A51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447336EE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130F1B69" w14:textId="4CAB6476" w:rsidR="00896975" w:rsidRDefault="00353113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C52979">
              <w:rPr>
                <w:rStyle w:val="Strong"/>
                <w:rFonts w:ascii="Comic Sans MS" w:hAnsi="Comic Sans MS" w:cs="Arial"/>
                <w:color w:val="222222"/>
                <w:highlight w:val="yellow"/>
                <w:shd w:val="clear" w:color="auto" w:fill="FFFFFF"/>
              </w:rPr>
              <w:t xml:space="preserve">ST1-11DI-T </w:t>
            </w:r>
            <w:r w:rsidRPr="00C52979">
              <w:rPr>
                <w:rFonts w:ascii="Comic Sans MS" w:eastAsia="Comic Sans MS" w:hAnsi="Comic Sans MS" w:cs="Comic Sans MS"/>
                <w:b/>
                <w:highlight w:val="yellow"/>
              </w:rPr>
              <w:t>-b</w:t>
            </w:r>
            <w:r w:rsidR="009939D6">
              <w:rPr>
                <w:rFonts w:ascii="Comic Sans MS" w:eastAsia="Comic Sans MS" w:hAnsi="Comic Sans MS" w:cs="Comic Sans MS"/>
                <w:color w:val="000000"/>
              </w:rPr>
              <w:br/>
            </w:r>
          </w:p>
        </w:tc>
        <w:tc>
          <w:tcPr>
            <w:tcW w:w="5431" w:type="dxa"/>
          </w:tcPr>
          <w:p w14:paraId="459B418B" w14:textId="0F81B6C3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91" w:type="dxa"/>
            <w:gridSpan w:val="2"/>
          </w:tcPr>
          <w:p w14:paraId="702E4663" w14:textId="28796949" w:rsidR="00896975" w:rsidRDefault="00C3171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observation</w:t>
            </w:r>
          </w:p>
        </w:tc>
      </w:tr>
      <w:tr w:rsidR="00353113" w14:paraId="4519189C" w14:textId="77777777" w:rsidTr="00353113">
        <w:tc>
          <w:tcPr>
            <w:tcW w:w="2936" w:type="dxa"/>
          </w:tcPr>
          <w:p w14:paraId="0CCEE49E" w14:textId="77777777" w:rsidR="00896975" w:rsidRDefault="009939D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</w:rPr>
              <w:t>Logging Off</w:t>
            </w:r>
          </w:p>
        </w:tc>
        <w:tc>
          <w:tcPr>
            <w:tcW w:w="2709" w:type="dxa"/>
          </w:tcPr>
          <w:p w14:paraId="2DE59952" w14:textId="44023B9D" w:rsidR="00896975" w:rsidRPr="00487C76" w:rsidRDefault="009939D6" w:rsidP="00487C7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Independently sign off using the start menu.</w:t>
            </w:r>
          </w:p>
        </w:tc>
        <w:tc>
          <w:tcPr>
            <w:tcW w:w="2005" w:type="dxa"/>
          </w:tcPr>
          <w:p w14:paraId="5C37BA6D" w14:textId="0D653589" w:rsidR="00896975" w:rsidRDefault="00353113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C52979">
              <w:rPr>
                <w:rStyle w:val="Strong"/>
                <w:rFonts w:ascii="Comic Sans MS" w:hAnsi="Comic Sans MS" w:cs="Arial"/>
                <w:color w:val="222222"/>
                <w:highlight w:val="yellow"/>
                <w:shd w:val="clear" w:color="auto" w:fill="FFFFFF"/>
              </w:rPr>
              <w:t xml:space="preserve">ST1-11DI-T </w:t>
            </w:r>
            <w:r w:rsidRPr="00C52979">
              <w:rPr>
                <w:rFonts w:ascii="Comic Sans MS" w:eastAsia="Comic Sans MS" w:hAnsi="Comic Sans MS" w:cs="Comic Sans MS"/>
                <w:b/>
                <w:highlight w:val="yellow"/>
              </w:rPr>
              <w:t>-b</w:t>
            </w:r>
            <w:r w:rsidR="009939D6">
              <w:rPr>
                <w:rFonts w:ascii="Comic Sans MS" w:eastAsia="Comic Sans MS" w:hAnsi="Comic Sans MS" w:cs="Comic Sans MS"/>
                <w:color w:val="000000"/>
              </w:rPr>
              <w:br/>
            </w:r>
          </w:p>
        </w:tc>
        <w:tc>
          <w:tcPr>
            <w:tcW w:w="5431" w:type="dxa"/>
          </w:tcPr>
          <w:p w14:paraId="60F7C70E" w14:textId="4FBE8500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91" w:type="dxa"/>
            <w:gridSpan w:val="2"/>
          </w:tcPr>
          <w:p w14:paraId="1C9C4DAA" w14:textId="54C8DF9F" w:rsidR="00896975" w:rsidRDefault="00C3171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observation</w:t>
            </w:r>
          </w:p>
          <w:p w14:paraId="335C239D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70CF01FE" w14:textId="77777777" w:rsidR="00896975" w:rsidRDefault="00896975">
            <w:pPr>
              <w:rPr>
                <w:b/>
                <w:shd w:val="clear" w:color="auto" w:fill="FFFDFD"/>
              </w:rPr>
            </w:pPr>
          </w:p>
          <w:p w14:paraId="3F79F782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</w:tr>
      <w:tr w:rsidR="00353113" w14:paraId="7FB24BB7" w14:textId="77777777" w:rsidTr="00353113">
        <w:tc>
          <w:tcPr>
            <w:tcW w:w="2936" w:type="dxa"/>
          </w:tcPr>
          <w:p w14:paraId="6ED1DF1A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09" w:type="dxa"/>
          </w:tcPr>
          <w:p w14:paraId="0468DEC3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46368B1F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35840B84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25BA85F8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58C5EABE" w14:textId="77777777" w:rsidTr="00353113">
        <w:tc>
          <w:tcPr>
            <w:tcW w:w="2936" w:type="dxa"/>
          </w:tcPr>
          <w:p w14:paraId="760F9666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DD260B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b/>
                <w:color w:val="DD260B"/>
                <w:sz w:val="52"/>
                <w:szCs w:val="52"/>
              </w:rPr>
              <w:t>Navigation</w:t>
            </w:r>
          </w:p>
          <w:p w14:paraId="4F09CF0D" w14:textId="77777777" w:rsidR="00896975" w:rsidRDefault="00896975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709" w:type="dxa"/>
          </w:tcPr>
          <w:p w14:paraId="4658F346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5D799E31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1DB6AEDF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045F582A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498B1ADF" w14:textId="77777777" w:rsidTr="00353113">
        <w:tc>
          <w:tcPr>
            <w:tcW w:w="2936" w:type="dxa"/>
          </w:tcPr>
          <w:p w14:paraId="3BCB70A9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06ADE3FB" w14:textId="77777777" w:rsidR="00896975" w:rsidRDefault="00896975">
            <w:pPr>
              <w:rPr>
                <w:rFonts w:ascii="Comic Sans MS" w:eastAsia="Comic Sans MS" w:hAnsi="Comic Sans MS" w:cs="Comic Sans MS"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580FCCD4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7131C724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1DB1A006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  <w:gridSpan w:val="2"/>
          </w:tcPr>
          <w:p w14:paraId="4254C80B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353113" w14:paraId="2F2A0771" w14:textId="77777777" w:rsidTr="00353113">
        <w:tc>
          <w:tcPr>
            <w:tcW w:w="2936" w:type="dxa"/>
          </w:tcPr>
          <w:p w14:paraId="7892C4C9" w14:textId="77777777" w:rsidR="00896975" w:rsidRDefault="009939D6">
            <w:pPr>
              <w:rPr>
                <w:rFonts w:ascii="Comic Sans MS" w:eastAsia="Comic Sans MS" w:hAnsi="Comic Sans MS" w:cs="Comic Sans MS"/>
                <w:color w:val="C000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C00000"/>
                <w:sz w:val="36"/>
                <w:szCs w:val="36"/>
                <w:highlight w:val="white"/>
              </w:rPr>
              <w:t>Desktop and Task Bar</w:t>
            </w:r>
            <w:r>
              <w:rPr>
                <w:b/>
                <w:color w:val="C00000"/>
                <w:sz w:val="36"/>
                <w:szCs w:val="36"/>
                <w:highlight w:val="white"/>
              </w:rPr>
              <w:t>​​</w:t>
            </w:r>
          </w:p>
          <w:p w14:paraId="319442D0" w14:textId="77777777" w:rsidR="00896975" w:rsidRDefault="00896975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1FD3FFB4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Use minimised programs from the task bar to open specific files or programs quickly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.</w:t>
            </w:r>
          </w:p>
          <w:p w14:paraId="23056393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  <w:p w14:paraId="20C9C74F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Adjust volume and use mute to control the speakers from the task bar.</w:t>
            </w:r>
          </w:p>
          <w:p w14:paraId="77EFF16B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14:paraId="4B0DA043" w14:textId="205A847C" w:rsidR="00896975" w:rsidRPr="00C52979" w:rsidRDefault="00353113">
            <w:pPr>
              <w:rPr>
                <w:rFonts w:ascii="Comic Sans MS" w:eastAsia="Comic Sans MS" w:hAnsi="Comic Sans MS" w:cs="Comic Sans MS"/>
                <w:color w:val="000000"/>
                <w:highlight w:val="yellow"/>
              </w:rPr>
            </w:pPr>
            <w:r w:rsidRPr="00C52979">
              <w:rPr>
                <w:rStyle w:val="Strong"/>
                <w:rFonts w:ascii="Comic Sans MS" w:hAnsi="Comic Sans MS" w:cs="Arial"/>
                <w:color w:val="222222"/>
                <w:highlight w:val="yellow"/>
                <w:shd w:val="clear" w:color="auto" w:fill="FFFFFF"/>
              </w:rPr>
              <w:t xml:space="preserve">ST1-11DI-T </w:t>
            </w:r>
            <w:r w:rsidRPr="00C52979">
              <w:rPr>
                <w:rFonts w:ascii="Comic Sans MS" w:eastAsia="Comic Sans MS" w:hAnsi="Comic Sans MS" w:cs="Comic Sans MS"/>
                <w:b/>
                <w:highlight w:val="yellow"/>
              </w:rPr>
              <w:t>-b</w:t>
            </w:r>
            <w:r w:rsidR="009939D6" w:rsidRPr="00C52979">
              <w:rPr>
                <w:rFonts w:ascii="Comic Sans MS" w:eastAsia="Comic Sans MS" w:hAnsi="Comic Sans MS" w:cs="Comic Sans MS"/>
                <w:color w:val="000000"/>
                <w:highlight w:val="yellow"/>
              </w:rPr>
              <w:br/>
            </w:r>
          </w:p>
        </w:tc>
        <w:tc>
          <w:tcPr>
            <w:tcW w:w="5431" w:type="dxa"/>
          </w:tcPr>
          <w:p w14:paraId="3CBB0ABA" w14:textId="0ABB4FD6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r w:rsidRPr="00C31715">
              <w:rPr>
                <w:rFonts w:ascii="Comic Sans MS" w:hAnsi="Comic Sans MS"/>
                <w:sz w:val="28"/>
                <w:szCs w:val="28"/>
              </w:rPr>
              <w:t>Landforms</w:t>
            </w:r>
            <w:r w:rsidRPr="00C31715">
              <w:rPr>
                <w:rFonts w:ascii="Comic Sans MS" w:hAnsi="Comic Sans MS"/>
                <w:sz w:val="28"/>
                <w:szCs w:val="28"/>
              </w:rPr>
              <w:t xml:space="preserve"> (navigate between worksheet and information on website)</w:t>
            </w:r>
          </w:p>
          <w:p w14:paraId="6E9764EC" w14:textId="77777777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hyperlink r:id="rId7" w:history="1">
              <w:r w:rsidRPr="00C31715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https://nuwarra2.weebly.com/landforms-s1.html</w:t>
              </w:r>
            </w:hyperlink>
          </w:p>
          <w:p w14:paraId="4107AC64" w14:textId="77777777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hyperlink r:id="rId8" w:history="1">
              <w:r w:rsidRPr="00C31715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https://nuwarra2.weebly.com/part-2-landforms-s1.html</w:t>
              </w:r>
            </w:hyperlink>
          </w:p>
          <w:p w14:paraId="5E6D5F81" w14:textId="77777777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hyperlink r:id="rId9" w:history="1">
              <w:r w:rsidRPr="00C31715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https://nuwarra2.weebly.com/part-3-landforms-s1.html</w:t>
              </w:r>
            </w:hyperlink>
          </w:p>
          <w:p w14:paraId="64D1664F" w14:textId="77777777" w:rsidR="00896975" w:rsidRPr="00C3171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  <w:p w14:paraId="504ED76A" w14:textId="77777777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r w:rsidRPr="00C31715">
              <w:rPr>
                <w:rFonts w:ascii="Comic Sans MS" w:hAnsi="Comic Sans MS"/>
                <w:sz w:val="28"/>
                <w:szCs w:val="28"/>
              </w:rPr>
              <w:t>Fact and Opinion Zoo edition, Take a Chance and (year 2) Fairy Tales.</w:t>
            </w:r>
          </w:p>
          <w:p w14:paraId="7BAADADD" w14:textId="77777777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hyperlink r:id="rId10" w:history="1">
              <w:r w:rsidRPr="00C31715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https://nuwarra2.weebly.com/fo-s1-even.html</w:t>
              </w:r>
            </w:hyperlink>
          </w:p>
          <w:p w14:paraId="64CA170F" w14:textId="70C230A7" w:rsidR="00C31715" w:rsidRDefault="00C3171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91" w:type="dxa"/>
            <w:gridSpan w:val="2"/>
          </w:tcPr>
          <w:p w14:paraId="37E389CB" w14:textId="5180E224" w:rsidR="00896975" w:rsidRDefault="00C3171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lastRenderedPageBreak/>
              <w:t>Mark worksheets</w:t>
            </w:r>
          </w:p>
        </w:tc>
      </w:tr>
      <w:tr w:rsidR="00353113" w14:paraId="3C09F024" w14:textId="77777777" w:rsidTr="00353113">
        <w:tc>
          <w:tcPr>
            <w:tcW w:w="2936" w:type="dxa"/>
          </w:tcPr>
          <w:p w14:paraId="124635B2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09" w:type="dxa"/>
          </w:tcPr>
          <w:p w14:paraId="2A86AE8E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0BE33C9B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2798B092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27BA959A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6B17CAB3" w14:textId="77777777" w:rsidTr="00353113">
        <w:tc>
          <w:tcPr>
            <w:tcW w:w="2936" w:type="dxa"/>
          </w:tcPr>
          <w:p w14:paraId="644E5B95" w14:textId="77777777" w:rsidR="00896975" w:rsidRDefault="009939D6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color w:val="7030A0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2709" w:type="dxa"/>
          </w:tcPr>
          <w:p w14:paraId="2D1C6069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34AB6A98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2F2529E1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3FC45C5A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6B7E4D2B" w14:textId="77777777" w:rsidTr="00353113">
        <w:tc>
          <w:tcPr>
            <w:tcW w:w="2936" w:type="dxa"/>
          </w:tcPr>
          <w:p w14:paraId="0AC82559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3B4D8599" w14:textId="77777777" w:rsidR="00896975" w:rsidRDefault="00896975">
            <w:pPr>
              <w:rPr>
                <w:rFonts w:ascii="Comic Sans MS" w:eastAsia="Comic Sans MS" w:hAnsi="Comic Sans MS" w:cs="Comic Sans MS"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280B1640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4C615CA8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4E2C76D7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  <w:gridSpan w:val="2"/>
          </w:tcPr>
          <w:p w14:paraId="1AD7FFD5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353113" w14:paraId="4714E450" w14:textId="77777777" w:rsidTr="00353113">
        <w:tc>
          <w:tcPr>
            <w:tcW w:w="2936" w:type="dxa"/>
          </w:tcPr>
          <w:p w14:paraId="67634CB3" w14:textId="77777777" w:rsidR="00896975" w:rsidRDefault="009939D6">
            <w:pPr>
              <w:rPr>
                <w:rFonts w:ascii="Comic Sans MS" w:eastAsia="Comic Sans MS" w:hAnsi="Comic Sans MS" w:cs="Comic Sans MS"/>
                <w:color w:val="7030A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highlight w:val="white"/>
              </w:rPr>
              <w:t>Create Texts</w:t>
            </w:r>
            <w:r>
              <w:rPr>
                <w:b/>
                <w:color w:val="7030A0"/>
                <w:sz w:val="36"/>
                <w:szCs w:val="36"/>
                <w:highlight w:val="white"/>
              </w:rPr>
              <w:t>​​</w:t>
            </w:r>
          </w:p>
          <w:p w14:paraId="67826663" w14:textId="77777777" w:rsidR="00896975" w:rsidRDefault="00896975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1B4E9554" w14:textId="69348B1B" w:rsidR="00896975" w:rsidRPr="00C52979" w:rsidRDefault="00487C76" w:rsidP="00487C7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</w:pP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C</w:t>
            </w:r>
            <w:r w:rsidR="009939D6"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 xml:space="preserve">reate texts, save </w:t>
            </w:r>
            <w:proofErr w:type="gramStart"/>
            <w:r w:rsidR="009939D6"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texts</w:t>
            </w:r>
            <w:proofErr w:type="gramEnd"/>
            <w:r w:rsidR="009939D6"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 xml:space="preserve"> and print texts.</w:t>
            </w:r>
          </w:p>
        </w:tc>
        <w:tc>
          <w:tcPr>
            <w:tcW w:w="2005" w:type="dxa"/>
          </w:tcPr>
          <w:p w14:paraId="30C36BAB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C52979">
              <w:rPr>
                <w:rFonts w:ascii="Comic Sans MS" w:eastAsia="Comic Sans MS" w:hAnsi="Comic Sans MS" w:cs="Comic Sans MS"/>
                <w:b/>
                <w:color w:val="000000"/>
                <w:highlight w:val="yellow"/>
              </w:rPr>
              <w:t>EN1-2A</w:t>
            </w: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</w:p>
          <w:p w14:paraId="540642C8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431" w:type="dxa"/>
          </w:tcPr>
          <w:p w14:paraId="4EF278D1" w14:textId="4F8FCF7C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r w:rsidRPr="00C31715">
              <w:rPr>
                <w:rFonts w:ascii="Comic Sans MS" w:hAnsi="Comic Sans MS"/>
                <w:sz w:val="28"/>
                <w:szCs w:val="28"/>
              </w:rPr>
              <w:t>Landforms</w:t>
            </w:r>
            <w:r>
              <w:rPr>
                <w:rFonts w:ascii="Comic Sans MS" w:hAnsi="Comic Sans MS"/>
                <w:sz w:val="28"/>
                <w:szCs w:val="28"/>
              </w:rPr>
              <w:t xml:space="preserve"> worksheets</w:t>
            </w:r>
          </w:p>
          <w:p w14:paraId="4711CCFB" w14:textId="77777777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hyperlink r:id="rId11" w:history="1">
              <w:r w:rsidRPr="00C31715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https://nuwarra2.weebly.com/landforms-s1.html</w:t>
              </w:r>
            </w:hyperlink>
          </w:p>
          <w:p w14:paraId="10F197F9" w14:textId="77777777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hyperlink r:id="rId12" w:history="1">
              <w:r w:rsidRPr="00C31715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https://nuwarra2.weebly.com/part-2-landforms-s1.html</w:t>
              </w:r>
            </w:hyperlink>
          </w:p>
          <w:p w14:paraId="1F5FD651" w14:textId="77777777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hyperlink r:id="rId13" w:history="1">
              <w:r w:rsidRPr="00C31715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https://nuwarra2.weebly.com/part-3-landforms-s1.html</w:t>
              </w:r>
            </w:hyperlink>
          </w:p>
          <w:p w14:paraId="73B90D75" w14:textId="77777777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r w:rsidRPr="00C31715">
              <w:rPr>
                <w:rFonts w:ascii="Comic Sans MS" w:hAnsi="Comic Sans MS"/>
                <w:sz w:val="28"/>
                <w:szCs w:val="28"/>
              </w:rPr>
              <w:t>Fact and Opinion Zoo edition, Take a Chance and (year 2) Fairy Tales.</w:t>
            </w:r>
          </w:p>
          <w:p w14:paraId="1D463A97" w14:textId="77777777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hyperlink r:id="rId14" w:history="1">
              <w:r w:rsidRPr="00C31715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https://nuwarra2.weebly.com/fo-s1-even.html</w:t>
              </w:r>
            </w:hyperlink>
          </w:p>
          <w:p w14:paraId="2A9D9463" w14:textId="77777777" w:rsidR="00896975" w:rsidRDefault="00896975" w:rsidP="00765AC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91" w:type="dxa"/>
            <w:gridSpan w:val="2"/>
          </w:tcPr>
          <w:p w14:paraId="7A526C62" w14:textId="3DD07602" w:rsidR="00896975" w:rsidRDefault="00C3171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Mark worksheets</w:t>
            </w:r>
          </w:p>
        </w:tc>
      </w:tr>
      <w:tr w:rsidR="00353113" w14:paraId="015740FC" w14:textId="77777777" w:rsidTr="00353113">
        <w:tc>
          <w:tcPr>
            <w:tcW w:w="2936" w:type="dxa"/>
          </w:tcPr>
          <w:p w14:paraId="07879C85" w14:textId="77777777" w:rsidR="00896975" w:rsidRDefault="009939D6">
            <w:pPr>
              <w:rPr>
                <w:rFonts w:ascii="Comic Sans MS" w:eastAsia="Comic Sans MS" w:hAnsi="Comic Sans MS" w:cs="Comic Sans MS"/>
                <w:color w:val="7030A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highlight w:val="white"/>
              </w:rPr>
              <w:lastRenderedPageBreak/>
              <w:t>Edit and Modify Texts</w:t>
            </w:r>
            <w:r>
              <w:rPr>
                <w:b/>
                <w:color w:val="7030A0"/>
                <w:sz w:val="36"/>
                <w:szCs w:val="36"/>
                <w:highlight w:val="white"/>
              </w:rPr>
              <w:t>​​</w:t>
            </w:r>
          </w:p>
          <w:p w14:paraId="788C4A6B" w14:textId="77777777" w:rsidR="00896975" w:rsidRDefault="00896975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690D0CB6" w14:textId="050BA954" w:rsidR="00896975" w:rsidRPr="00C52979" w:rsidRDefault="009939D6" w:rsidP="00487C7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</w:pP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Use Ho</w:t>
            </w:r>
            <w:r w:rsidRPr="00C52979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me</w:t>
            </w: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 xml:space="preserve"> tab in programs to edit Text (colour, size, font, B </w:t>
            </w: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u w:val="single"/>
              </w:rPr>
              <w:t>U</w:t>
            </w: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C52979">
              <w:rPr>
                <w:rFonts w:ascii="Comic Sans MS" w:eastAsia="Comic Sans MS" w:hAnsi="Comic Sans MS" w:cs="Comic Sans MS"/>
                <w:i/>
                <w:color w:val="000000"/>
                <w:sz w:val="28"/>
                <w:szCs w:val="28"/>
                <w:highlight w:val="yellow"/>
              </w:rPr>
              <w:t>I  ,</w:t>
            </w:r>
            <w:proofErr w:type="gramEnd"/>
            <w:r w:rsidRPr="00C52979">
              <w:rPr>
                <w:rFonts w:ascii="Comic Sans MS" w:eastAsia="Comic Sans MS" w:hAnsi="Comic Sans MS" w:cs="Comic Sans MS"/>
                <w:i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 xml:space="preserve">Paragraph) </w:t>
            </w:r>
          </w:p>
        </w:tc>
        <w:tc>
          <w:tcPr>
            <w:tcW w:w="2005" w:type="dxa"/>
          </w:tcPr>
          <w:p w14:paraId="34AD9B5A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C52979">
              <w:rPr>
                <w:rFonts w:ascii="Comic Sans MS" w:eastAsia="Comic Sans MS" w:hAnsi="Comic Sans MS" w:cs="Comic Sans MS"/>
                <w:b/>
                <w:color w:val="000000"/>
                <w:highlight w:val="yellow"/>
              </w:rPr>
              <w:t>EN1-2A</w:t>
            </w: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</w:p>
          <w:p w14:paraId="032DA17E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431" w:type="dxa"/>
          </w:tcPr>
          <w:p w14:paraId="733E5458" w14:textId="7D3C6D54" w:rsidR="00896975" w:rsidRDefault="00C31715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highlight w:val="white"/>
              </w:rPr>
              <w:t>As above</w:t>
            </w:r>
          </w:p>
        </w:tc>
        <w:tc>
          <w:tcPr>
            <w:tcW w:w="2591" w:type="dxa"/>
            <w:gridSpan w:val="2"/>
          </w:tcPr>
          <w:p w14:paraId="3936AB52" w14:textId="5B696B15" w:rsidR="00896975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.</w:t>
            </w:r>
            <w:r w:rsidR="00C31715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 xml:space="preserve"> </w:t>
            </w:r>
            <w:r w:rsidR="00C31715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Mark worksheets</w:t>
            </w:r>
          </w:p>
        </w:tc>
      </w:tr>
      <w:tr w:rsidR="00353113" w14:paraId="0525BC4B" w14:textId="77777777" w:rsidTr="00353113">
        <w:tc>
          <w:tcPr>
            <w:tcW w:w="2936" w:type="dxa"/>
          </w:tcPr>
          <w:p w14:paraId="0B64AF02" w14:textId="77777777" w:rsidR="00896975" w:rsidRDefault="009939D6">
            <w:pPr>
              <w:rPr>
                <w:rFonts w:ascii="Comic Sans MS" w:eastAsia="Comic Sans MS" w:hAnsi="Comic Sans MS" w:cs="Comic Sans MS"/>
                <w:color w:val="7030A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36"/>
                <w:szCs w:val="36"/>
                <w:highlight w:val="white"/>
              </w:rPr>
              <w:t>Change Documents</w:t>
            </w:r>
            <w:r>
              <w:rPr>
                <w:b/>
                <w:color w:val="7030A0"/>
                <w:sz w:val="36"/>
                <w:szCs w:val="36"/>
                <w:highlight w:val="white"/>
              </w:rPr>
              <w:t>​​</w:t>
            </w:r>
          </w:p>
          <w:p w14:paraId="309AA0B1" w14:textId="77777777" w:rsidR="00896975" w:rsidRDefault="00896975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439B5DA2" w14:textId="5CC91C15" w:rsidR="00896975" w:rsidRPr="00C52979" w:rsidRDefault="009939D6" w:rsidP="00487C7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</w:pP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>Use "File" - "Save" to enter save window and navigate to class folder and save with student’s name</w:t>
            </w:r>
          </w:p>
        </w:tc>
        <w:tc>
          <w:tcPr>
            <w:tcW w:w="2005" w:type="dxa"/>
          </w:tcPr>
          <w:p w14:paraId="3A63DADB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C52979">
              <w:rPr>
                <w:rFonts w:ascii="Comic Sans MS" w:eastAsia="Comic Sans MS" w:hAnsi="Comic Sans MS" w:cs="Comic Sans MS"/>
                <w:b/>
                <w:color w:val="000000"/>
                <w:highlight w:val="yellow"/>
              </w:rPr>
              <w:t>EN1-2A</w:t>
            </w: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</w:p>
        </w:tc>
        <w:tc>
          <w:tcPr>
            <w:tcW w:w="5431" w:type="dxa"/>
          </w:tcPr>
          <w:p w14:paraId="7767CF7E" w14:textId="78D83558" w:rsidR="00896975" w:rsidRPr="00C31715" w:rsidRDefault="00C31715" w:rsidP="00765AC5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C31715">
              <w:rPr>
                <w:rFonts w:ascii="Comic Sans MS" w:eastAsia="Comic Sans MS" w:hAnsi="Comic Sans MS" w:cs="Comic Sans MS"/>
                <w:b/>
                <w:bCs/>
                <w:color w:val="000000"/>
                <w:sz w:val="28"/>
                <w:szCs w:val="28"/>
                <w:highlight w:val="white"/>
              </w:rPr>
              <w:t>As above</w:t>
            </w:r>
          </w:p>
        </w:tc>
        <w:tc>
          <w:tcPr>
            <w:tcW w:w="2591" w:type="dxa"/>
            <w:gridSpan w:val="2"/>
          </w:tcPr>
          <w:p w14:paraId="64900BE8" w14:textId="763DDACB" w:rsidR="00896975" w:rsidRDefault="00C3171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t>Mark worksheets</w:t>
            </w:r>
          </w:p>
        </w:tc>
      </w:tr>
      <w:tr w:rsidR="00353113" w14:paraId="3139E24B" w14:textId="77777777" w:rsidTr="00353113">
        <w:tc>
          <w:tcPr>
            <w:tcW w:w="2936" w:type="dxa"/>
          </w:tcPr>
          <w:p w14:paraId="55F160E1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09" w:type="dxa"/>
          </w:tcPr>
          <w:p w14:paraId="281E7C4B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349319F2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0A572472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4C1DE07C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5883D428" w14:textId="77777777" w:rsidTr="00353113">
        <w:tc>
          <w:tcPr>
            <w:tcW w:w="2936" w:type="dxa"/>
          </w:tcPr>
          <w:p w14:paraId="14AB2AA5" w14:textId="77777777" w:rsidR="00896975" w:rsidRDefault="009939D6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color w:val="7A81FF"/>
                <w:sz w:val="5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7A81FF"/>
                <w:sz w:val="52"/>
                <w:szCs w:val="52"/>
              </w:rPr>
              <w:t>Internet</w:t>
            </w:r>
          </w:p>
        </w:tc>
        <w:tc>
          <w:tcPr>
            <w:tcW w:w="2709" w:type="dxa"/>
          </w:tcPr>
          <w:p w14:paraId="058FB5CA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5" w:type="dxa"/>
          </w:tcPr>
          <w:p w14:paraId="753DC28C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431" w:type="dxa"/>
          </w:tcPr>
          <w:p w14:paraId="5D5D6F97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1" w:type="dxa"/>
            <w:gridSpan w:val="2"/>
          </w:tcPr>
          <w:p w14:paraId="648EE213" w14:textId="7777777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353113" w14:paraId="798B4E29" w14:textId="77777777" w:rsidTr="00353113">
        <w:tc>
          <w:tcPr>
            <w:tcW w:w="2936" w:type="dxa"/>
          </w:tcPr>
          <w:p w14:paraId="546EF9E4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Skill/Knowledge</w:t>
            </w:r>
          </w:p>
          <w:p w14:paraId="4075873B" w14:textId="77777777" w:rsidR="00896975" w:rsidRDefault="00896975">
            <w:pPr>
              <w:rPr>
                <w:rFonts w:ascii="Comic Sans MS" w:eastAsia="Comic Sans MS" w:hAnsi="Comic Sans MS" w:cs="Comic Sans MS"/>
                <w:color w:val="7D82F6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77D1AF62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42423159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006BE8CB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  <w:gridSpan w:val="2"/>
          </w:tcPr>
          <w:p w14:paraId="46CE75D5" w14:textId="77777777" w:rsidR="00896975" w:rsidRDefault="009939D6">
            <w:pP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353113" w14:paraId="200F6425" w14:textId="77777777" w:rsidTr="00353113">
        <w:tc>
          <w:tcPr>
            <w:tcW w:w="2936" w:type="dxa"/>
          </w:tcPr>
          <w:p w14:paraId="1FF1571E" w14:textId="77777777" w:rsidR="00896975" w:rsidRDefault="009939D6">
            <w:pPr>
              <w:rPr>
                <w:rFonts w:ascii="Comic Sans MS" w:eastAsia="Comic Sans MS" w:hAnsi="Comic Sans MS" w:cs="Comic Sans MS"/>
                <w:color w:val="7A81FF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7A81FF"/>
                <w:sz w:val="36"/>
                <w:szCs w:val="36"/>
                <w:highlight w:val="white"/>
              </w:rPr>
              <w:t>Internet Use</w:t>
            </w:r>
            <w:r>
              <w:rPr>
                <w:b/>
                <w:color w:val="7A81FF"/>
                <w:sz w:val="36"/>
                <w:szCs w:val="36"/>
                <w:highlight w:val="white"/>
              </w:rPr>
              <w:t>​​</w:t>
            </w:r>
          </w:p>
          <w:p w14:paraId="08A7CF07" w14:textId="77777777" w:rsidR="00896975" w:rsidRDefault="00896975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28BDEAB4" w14:textId="47B9DDCF" w:rsidR="00896975" w:rsidRPr="00C52979" w:rsidRDefault="009939D6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t xml:space="preserve">Use the features of a Browser the same way as a Folder (back, forward). Use </w:t>
            </w: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</w:rPr>
              <w:lastRenderedPageBreak/>
              <w:t>provided websites</w:t>
            </w: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and Google for searches</w:t>
            </w:r>
          </w:p>
          <w:p w14:paraId="18E1C6D9" w14:textId="683A8472" w:rsidR="00896975" w:rsidRPr="00C52979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22C71C31" w14:textId="441958CE" w:rsidR="00896975" w:rsidRDefault="009939D6" w:rsidP="00C52979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Use the features of the browser</w:t>
            </w: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 xml:space="preserve"> (</w:t>
            </w: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minimize</w:t>
            </w: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 xml:space="preserve">, close, new tab, close tab, home, refresh, </w:t>
            </w: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yellow"/>
                <w:shd w:val="clear" w:color="auto" w:fill="FFFDFD"/>
              </w:rPr>
              <w:t>Read Aloud</w:t>
            </w:r>
            <w:r w:rsidRPr="00C52979"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>).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shd w:val="clear" w:color="auto" w:fill="FFFDFD"/>
              </w:rPr>
              <w:t xml:space="preserve"> </w:t>
            </w:r>
          </w:p>
        </w:tc>
        <w:tc>
          <w:tcPr>
            <w:tcW w:w="2005" w:type="dxa"/>
          </w:tcPr>
          <w:p w14:paraId="573BEE59" w14:textId="278B9FDD" w:rsidR="002F1784" w:rsidRPr="00C52979" w:rsidRDefault="002F1784" w:rsidP="002F1784">
            <w:pPr>
              <w:rPr>
                <w:b/>
                <w:highlight w:val="yellow"/>
              </w:rPr>
            </w:pPr>
            <w:r w:rsidRPr="00C52979">
              <w:rPr>
                <w:rStyle w:val="Strong"/>
                <w:rFonts w:ascii="Comic Sans MS" w:hAnsi="Comic Sans MS" w:cs="Arial"/>
                <w:color w:val="222222"/>
                <w:highlight w:val="yellow"/>
                <w:shd w:val="clear" w:color="auto" w:fill="FFFFFF"/>
              </w:rPr>
              <w:lastRenderedPageBreak/>
              <w:t xml:space="preserve">ST1-11DI-T </w:t>
            </w:r>
            <w:r w:rsidRPr="00C52979">
              <w:rPr>
                <w:rFonts w:ascii="Comic Sans MS" w:eastAsia="Comic Sans MS" w:hAnsi="Comic Sans MS" w:cs="Comic Sans MS"/>
                <w:b/>
                <w:highlight w:val="yellow"/>
              </w:rPr>
              <w:t>-b</w:t>
            </w:r>
          </w:p>
          <w:p w14:paraId="4B9156D2" w14:textId="29059BEF" w:rsidR="00896975" w:rsidRDefault="009939D6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</w:p>
        </w:tc>
        <w:tc>
          <w:tcPr>
            <w:tcW w:w="5431" w:type="dxa"/>
          </w:tcPr>
          <w:p w14:paraId="5B17B777" w14:textId="77777777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r w:rsidRPr="00C31715">
              <w:rPr>
                <w:rFonts w:ascii="Comic Sans MS" w:hAnsi="Comic Sans MS"/>
                <w:sz w:val="28"/>
                <w:szCs w:val="28"/>
              </w:rPr>
              <w:t>Landforms</w:t>
            </w:r>
          </w:p>
          <w:p w14:paraId="37E62DE4" w14:textId="77777777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hyperlink r:id="rId15" w:history="1">
              <w:r w:rsidRPr="00C31715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https://nuwarra2.weebly.com/landforms-s1.html</w:t>
              </w:r>
            </w:hyperlink>
          </w:p>
          <w:p w14:paraId="147B5F9E" w14:textId="77777777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hyperlink r:id="rId16" w:history="1">
              <w:r w:rsidRPr="00C31715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https://nuwarra2.weebly.com/part-2-landforms-s1.html</w:t>
              </w:r>
            </w:hyperlink>
          </w:p>
          <w:p w14:paraId="5C0FF76E" w14:textId="3C812FA9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hyperlink r:id="rId17" w:history="1">
              <w:r w:rsidRPr="00C31715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https://nuwarra2.weebly.com/part-3-landforms-s1.html</w:t>
              </w:r>
            </w:hyperlink>
          </w:p>
          <w:p w14:paraId="45D9B424" w14:textId="2E1541FC" w:rsidR="00896975" w:rsidRPr="00C31715" w:rsidRDefault="00896975">
            <w:pP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14:paraId="5B381F24" w14:textId="77777777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r w:rsidRPr="00C31715">
              <w:rPr>
                <w:rFonts w:ascii="Comic Sans MS" w:hAnsi="Comic Sans MS"/>
                <w:sz w:val="28"/>
                <w:szCs w:val="28"/>
              </w:rPr>
              <w:t>Fact and Opinion Zoo edition, Take a Chance and (year 2) Fairy Tales.</w:t>
            </w:r>
          </w:p>
          <w:p w14:paraId="130F8751" w14:textId="77777777" w:rsidR="00C31715" w:rsidRPr="00C31715" w:rsidRDefault="00C31715" w:rsidP="00C31715">
            <w:pPr>
              <w:rPr>
                <w:rFonts w:ascii="Comic Sans MS" w:hAnsi="Comic Sans MS"/>
                <w:sz w:val="28"/>
                <w:szCs w:val="28"/>
              </w:rPr>
            </w:pPr>
            <w:hyperlink r:id="rId18" w:history="1">
              <w:r w:rsidRPr="00C31715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https://nuwarra2.weebly.com/fo-s1-even.html</w:t>
              </w:r>
            </w:hyperlink>
          </w:p>
          <w:p w14:paraId="009124A9" w14:textId="77777777" w:rsidR="00C31715" w:rsidRDefault="00C31715">
            <w:pP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14:paraId="4BE0AB62" w14:textId="77777777" w:rsidR="00896975" w:rsidRDefault="00896975">
            <w:pPr>
              <w:rPr>
                <w:rFonts w:ascii="Comic Sans MS" w:eastAsia="Comic Sans MS" w:hAnsi="Comic Sans MS" w:cs="Comic Sans MS"/>
                <w:sz w:val="28"/>
                <w:szCs w:val="28"/>
                <w:highlight w:val="white"/>
              </w:rPr>
            </w:pPr>
          </w:p>
          <w:p w14:paraId="051BB46F" w14:textId="77777777" w:rsidR="00896975" w:rsidRDefault="00896975">
            <w:pPr>
              <w:rPr>
                <w:b/>
                <w:highlight w:val="white"/>
              </w:rPr>
            </w:pPr>
          </w:p>
          <w:p w14:paraId="12E5B409" w14:textId="77777777" w:rsidR="00896975" w:rsidRDefault="00896975">
            <w:pPr>
              <w:rPr>
                <w:b/>
                <w:highlight w:val="white"/>
              </w:rPr>
            </w:pPr>
          </w:p>
          <w:p w14:paraId="1138691B" w14:textId="77777777" w:rsidR="00896975" w:rsidRDefault="00896975">
            <w:pPr>
              <w:rPr>
                <w:b/>
                <w:highlight w:val="white"/>
              </w:rPr>
            </w:pPr>
          </w:p>
          <w:p w14:paraId="3C24EE40" w14:textId="77777777" w:rsidR="00896975" w:rsidRDefault="00896975">
            <w:pPr>
              <w:rPr>
                <w:b/>
                <w:highlight w:val="white"/>
              </w:rPr>
            </w:pPr>
          </w:p>
          <w:p w14:paraId="6FD4E4FD" w14:textId="77777777" w:rsidR="00896975" w:rsidRDefault="0089697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591" w:type="dxa"/>
            <w:gridSpan w:val="2"/>
          </w:tcPr>
          <w:p w14:paraId="5561B2A6" w14:textId="3DFFA511" w:rsidR="00896975" w:rsidRDefault="00C31715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  <w:highlight w:val="white"/>
              </w:rPr>
              <w:lastRenderedPageBreak/>
              <w:t>Mark worksheets</w:t>
            </w:r>
          </w:p>
        </w:tc>
      </w:tr>
    </w:tbl>
    <w:p w14:paraId="7FFD6F79" w14:textId="2C3A9422" w:rsidR="00896975" w:rsidRDefault="00896975"/>
    <w:p w14:paraId="38AA69EC" w14:textId="122DB380" w:rsidR="00896975" w:rsidRDefault="00896975"/>
    <w:p w14:paraId="7CAE4B09" w14:textId="2C429758" w:rsidR="00896975" w:rsidRDefault="00896975"/>
    <w:p w14:paraId="4581A356" w14:textId="3DFA5EC3" w:rsidR="00896975" w:rsidRDefault="00896975"/>
    <w:p w14:paraId="1963F8E1" w14:textId="2B4E0F63" w:rsidR="00896975" w:rsidRDefault="00896975"/>
    <w:p w14:paraId="2B4F9307" w14:textId="2FA7363B" w:rsidR="00896975" w:rsidRDefault="00896975"/>
    <w:p w14:paraId="26C82B5E" w14:textId="7F9325D7" w:rsidR="00896975" w:rsidRDefault="00896975"/>
    <w:p w14:paraId="683474FC" w14:textId="43A7C09E" w:rsidR="00896975" w:rsidRDefault="00896975"/>
    <w:p w14:paraId="3F78DE75" w14:textId="3AFFAF34" w:rsidR="00896975" w:rsidRDefault="00896975"/>
    <w:p w14:paraId="1AFB1276" w14:textId="440893FB" w:rsidR="00896975" w:rsidRDefault="00896975"/>
    <w:p w14:paraId="2CFFF82F" w14:textId="0A26FC80" w:rsidR="00896975" w:rsidRDefault="00896975"/>
    <w:p w14:paraId="72E0E934" w14:textId="4170395B" w:rsidR="00896975" w:rsidRDefault="00896975"/>
    <w:p w14:paraId="395F70B1" w14:textId="442B0D18" w:rsidR="00896975" w:rsidRDefault="00896975"/>
    <w:p w14:paraId="71CD3BB3" w14:textId="38C85ED8" w:rsidR="00896975" w:rsidRDefault="00896975"/>
    <w:p w14:paraId="79EB68B8" w14:textId="3D697060" w:rsidR="00C31715" w:rsidRDefault="00C31715"/>
    <w:p w14:paraId="1108EC58" w14:textId="6CB11FA8" w:rsidR="00C31715" w:rsidRDefault="00C317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D5255E" wp14:editId="20D57B3B">
                <wp:simplePos x="0" y="0"/>
                <wp:positionH relativeFrom="margin">
                  <wp:posOffset>-211523</wp:posOffset>
                </wp:positionH>
                <wp:positionV relativeFrom="margin">
                  <wp:posOffset>-557787</wp:posOffset>
                </wp:positionV>
                <wp:extent cx="9716233" cy="164253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233" cy="1642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98EBA" w14:textId="77777777" w:rsidR="00896975" w:rsidRDefault="009939D6">
                            <w:pPr>
                              <w:spacing w:before="1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72"/>
                              </w:rPr>
                              <w:t>Stage One</w:t>
                            </w:r>
                          </w:p>
                          <w:p w14:paraId="4925636A" w14:textId="77777777" w:rsidR="00896975" w:rsidRDefault="009939D6">
                            <w:pPr>
                              <w:spacing w:before="1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52"/>
                              </w:rPr>
                              <w:t xml:space="preserve">ICT Capabilities across the </w:t>
                            </w:r>
                          </w:p>
                          <w:p w14:paraId="3A63BE49" w14:textId="77777777" w:rsidR="00896975" w:rsidRDefault="009939D6">
                            <w:pPr>
                              <w:spacing w:before="1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52"/>
                              </w:rPr>
                              <w:t>K-6 curriculum with Outcomes and specific Content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5255E" id="Rectangle 1" o:spid="_x0000_s1026" style="position:absolute;margin-left:-16.65pt;margin-top:-43.9pt;width:765.05pt;height:129.3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" filled="f" stroked="f">
                <v:textbox inset="2.53958mm,1.2694mm,2.53958mm,1.2694mm">
                  <w:txbxContent>
                    <w:p w14:paraId="66398EBA" w14:textId="77777777" w:rsidR="00896975" w:rsidRDefault="009939D6">
                      <w:pPr>
                        <w:spacing w:before="12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4472C4"/>
                          <w:sz w:val="72"/>
                        </w:rPr>
                        <w:t>Stage One</w:t>
                      </w:r>
                    </w:p>
                    <w:p w14:paraId="4925636A" w14:textId="77777777" w:rsidR="00896975" w:rsidRDefault="009939D6">
                      <w:pPr>
                        <w:spacing w:before="12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4472C4"/>
                          <w:sz w:val="52"/>
                        </w:rPr>
                        <w:t xml:space="preserve">ICT Capabilities across the </w:t>
                      </w:r>
                    </w:p>
                    <w:p w14:paraId="3A63BE49" w14:textId="77777777" w:rsidR="00896975" w:rsidRDefault="009939D6">
                      <w:pPr>
                        <w:spacing w:before="12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4472C4"/>
                          <w:sz w:val="52"/>
                        </w:rPr>
                        <w:t>K-6 curriculum with Outcomes and specific Content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4C2721A" w14:textId="42A04229" w:rsidR="00C31715" w:rsidRDefault="00C31715"/>
    <w:p w14:paraId="1916FC42" w14:textId="21D82FE4" w:rsidR="00C31715" w:rsidRDefault="00C31715"/>
    <w:p w14:paraId="7DB21557" w14:textId="33E9B0CE" w:rsidR="00C31715" w:rsidRDefault="00C31715"/>
    <w:p w14:paraId="27308E9A" w14:textId="0CDB7387" w:rsidR="00C31715" w:rsidRDefault="00C31715"/>
    <w:p w14:paraId="59EBC3C1" w14:textId="44C1A86B" w:rsidR="00C31715" w:rsidRDefault="00C31715"/>
    <w:p w14:paraId="279FB2A8" w14:textId="77777777" w:rsidR="00C31715" w:rsidRDefault="00C31715"/>
    <w:tbl>
      <w:tblPr>
        <w:tblStyle w:val="a0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8"/>
        <w:gridCol w:w="3848"/>
      </w:tblGrid>
      <w:tr w:rsidR="00896975" w14:paraId="077FA4D5" w14:textId="77777777">
        <w:tc>
          <w:tcPr>
            <w:tcW w:w="3847" w:type="dxa"/>
          </w:tcPr>
          <w:p w14:paraId="07DFC9A2" w14:textId="47D57A8E" w:rsidR="00984613" w:rsidRPr="00353113" w:rsidRDefault="00984613" w:rsidP="00984613">
            <w:pPr>
              <w:rPr>
                <w:rFonts w:ascii="Comic Sans MS" w:hAnsi="Comic Sans MS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>ST1-11DI-T</w:t>
            </w:r>
            <w:r w:rsidR="00353113"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r w:rsidR="00353113" w:rsidRPr="00353113">
              <w:rPr>
                <w:rFonts w:ascii="Comic Sans MS" w:eastAsia="Comic Sans MS" w:hAnsi="Comic Sans MS" w:cs="Comic Sans MS"/>
                <w:b/>
                <w:highlight w:val="white"/>
              </w:rPr>
              <w:t>-</w:t>
            </w:r>
            <w:r w:rsidR="00353113" w:rsidRPr="00353113">
              <w:rPr>
                <w:rFonts w:ascii="Comic Sans MS" w:eastAsia="Comic Sans MS" w:hAnsi="Comic Sans MS" w:cs="Comic Sans MS"/>
                <w:b/>
              </w:rPr>
              <w:t>a</w:t>
            </w:r>
            <w:r w:rsidRPr="00353113">
              <w:rPr>
                <w:rFonts w:ascii="Comic Sans MS" w:hAnsi="Comic Sans MS" w:cs="Arial"/>
                <w:color w:val="222222"/>
              </w:rPr>
              <w:br/>
            </w:r>
            <w:r w:rsidR="00353113">
              <w:rPr>
                <w:rFonts w:ascii="Comic Sans MS" w:hAnsi="Comic Sans MS" w:cs="Arial"/>
                <w:color w:val="222222"/>
                <w:shd w:val="clear" w:color="auto" w:fill="FFFFFF"/>
              </w:rPr>
              <w:t>I</w:t>
            </w:r>
            <w:r w:rsidRPr="00353113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dentifies the components of digital systems and </w:t>
            </w:r>
            <w:r w:rsidR="00353113">
              <w:rPr>
                <w:rFonts w:ascii="Comic Sans MS" w:hAnsi="Comic Sans MS" w:cs="Arial"/>
                <w:color w:val="222222"/>
                <w:shd w:val="clear" w:color="auto" w:fill="FFFFFF"/>
              </w:rPr>
              <w:t>…</w:t>
            </w:r>
          </w:p>
          <w:p w14:paraId="69784081" w14:textId="09215778" w:rsidR="00896975" w:rsidRPr="00353113" w:rsidRDefault="009939D6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353113">
              <w:rPr>
                <w:rFonts w:ascii="Comic Sans MS" w:eastAsia="Comic Sans MS" w:hAnsi="Comic Sans MS" w:cs="Comic Sans MS"/>
                <w:color w:val="000000"/>
              </w:rPr>
              <w:br/>
            </w:r>
          </w:p>
          <w:p w14:paraId="454F8614" w14:textId="77777777" w:rsidR="00896975" w:rsidRPr="00353113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847" w:type="dxa"/>
          </w:tcPr>
          <w:p w14:paraId="6B60505F" w14:textId="3CAB3A4D" w:rsidR="00353113" w:rsidRPr="00353113" w:rsidRDefault="00353113" w:rsidP="00353113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353113"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  <w:t>ST1-11DI-T</w:t>
            </w:r>
            <w:r w:rsidRPr="00353113">
              <w:rPr>
                <w:rFonts w:ascii="Comic Sans MS" w:eastAsia="Comic Sans MS" w:hAnsi="Comic Sans MS" w:cs="Comic Sans MS"/>
                <w:b/>
                <w:color w:val="000000"/>
                <w:highlight w:val="white"/>
              </w:rPr>
              <w:t xml:space="preserve"> -</w:t>
            </w:r>
            <w:r w:rsidRPr="00353113">
              <w:rPr>
                <w:rFonts w:ascii="Comic Sans MS" w:eastAsia="Comic Sans MS" w:hAnsi="Comic Sans MS" w:cs="Comic Sans MS"/>
                <w:b/>
              </w:rPr>
              <w:t>b</w:t>
            </w:r>
            <w:r w:rsidRPr="00353113">
              <w:rPr>
                <w:rFonts w:ascii="Comic Sans MS" w:eastAsia="Comic Sans MS" w:hAnsi="Comic Sans MS" w:cs="Comic Sans MS"/>
                <w:color w:val="000000"/>
              </w:rPr>
              <w:br/>
            </w:r>
            <w:r w:rsidRPr="00353113">
              <w:rPr>
                <w:rFonts w:ascii="Comic Sans MS" w:hAnsi="Comic Sans MS" w:cs="Arial"/>
                <w:color w:val="222222"/>
                <w:shd w:val="clear" w:color="auto" w:fill="FFFFFF"/>
              </w:rPr>
              <w:t>Explores how data is represented</w:t>
            </w:r>
            <w:r w:rsidRPr="00353113">
              <w:rPr>
                <w:rFonts w:ascii="Comic Sans MS" w:eastAsia="Comic Sans MS" w:hAnsi="Comic Sans MS" w:cs="Comic Sans MS"/>
                <w:color w:val="000000"/>
                <w:highlight w:val="white"/>
              </w:rPr>
              <w:t xml:space="preserve"> </w:t>
            </w:r>
            <w:proofErr w:type="gramStart"/>
            <w:r w:rsidRPr="00353113">
              <w:rPr>
                <w:rFonts w:ascii="Comic Sans MS" w:eastAsia="Comic Sans MS" w:hAnsi="Comic Sans MS" w:cs="Comic Sans MS"/>
                <w:color w:val="000000"/>
                <w:highlight w:val="white"/>
              </w:rPr>
              <w:t>e.g.</w:t>
            </w:r>
            <w:proofErr w:type="gramEnd"/>
            <w:r w:rsidRPr="00353113">
              <w:rPr>
                <w:rFonts w:ascii="Comic Sans MS" w:eastAsia="Comic Sans MS" w:hAnsi="Comic Sans MS" w:cs="Comic Sans MS"/>
                <w:color w:val="000000"/>
                <w:highlight w:val="white"/>
              </w:rPr>
              <w:t xml:space="preserve"> letters, telephones, cameras text, image and sound and emails</w:t>
            </w:r>
          </w:p>
          <w:p w14:paraId="16D798B7" w14:textId="63CB6DA7" w:rsidR="00896975" w:rsidRDefault="0089697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848" w:type="dxa"/>
          </w:tcPr>
          <w:p w14:paraId="680A6A16" w14:textId="77777777" w:rsidR="00896975" w:rsidRDefault="009939D6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highlight w:val="white"/>
              </w:rPr>
              <w:t>EN1-2A</w:t>
            </w:r>
            <w:r>
              <w:rPr>
                <w:rFonts w:ascii="Comic Sans MS" w:eastAsia="Comic Sans MS" w:hAnsi="Comic Sans MS" w:cs="Comic Sans MS"/>
                <w:color w:val="000000"/>
              </w:rPr>
              <w:br/>
            </w:r>
            <w:r>
              <w:rPr>
                <w:rFonts w:ascii="Comic Sans MS" w:eastAsia="Comic Sans MS" w:hAnsi="Comic Sans MS" w:cs="Comic Sans MS"/>
                <w:color w:val="000000"/>
                <w:highlight w:val="white"/>
              </w:rPr>
              <w:t>Experiment with publishing using different modes and media to enhance planned presentations.</w:t>
            </w:r>
          </w:p>
          <w:p w14:paraId="7294C460" w14:textId="77777777" w:rsidR="00896975" w:rsidRDefault="0089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line="237" w:lineRule="auto"/>
              <w:ind w:right="285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A310B60" w14:textId="77777777" w:rsidR="00353113" w:rsidRDefault="00353113" w:rsidP="00353113">
            <w:pPr>
              <w:rPr>
                <w:rFonts w:ascii="Comic Sans MS" w:eastAsia="Comic Sans MS" w:hAnsi="Comic Sans MS" w:cs="Comic Sans MS"/>
                <w:i/>
                <w:color w:val="FF0000"/>
              </w:rPr>
            </w:pPr>
            <w:r>
              <w:rPr>
                <w:rFonts w:ascii="Comic Sans MS" w:eastAsia="Comic Sans MS" w:hAnsi="Comic Sans MS" w:cs="Comic Sans MS"/>
                <w:i/>
                <w:color w:val="FF0000"/>
              </w:rPr>
              <w:t>This is not an exhaustive list of possible outcomes and content.</w:t>
            </w:r>
          </w:p>
          <w:p w14:paraId="23FEF813" w14:textId="568E326C" w:rsidR="00896975" w:rsidRDefault="00353113" w:rsidP="00353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line="237" w:lineRule="auto"/>
              <w:ind w:right="28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i/>
                <w:color w:val="FF0000"/>
              </w:rPr>
              <w:t>Technology outcomes and content have had an extra letter added by me to distinguish the different contents in the planning table.</w:t>
            </w:r>
          </w:p>
        </w:tc>
      </w:tr>
      <w:tr w:rsidR="00832751" w14:paraId="48F8CCB2" w14:textId="77777777">
        <w:tc>
          <w:tcPr>
            <w:tcW w:w="3847" w:type="dxa"/>
          </w:tcPr>
          <w:p w14:paraId="12752611" w14:textId="77777777" w:rsidR="00832751" w:rsidRPr="00832751" w:rsidRDefault="00832751" w:rsidP="00832751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2751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ST1-2DP-T</w:t>
            </w:r>
          </w:p>
          <w:p w14:paraId="2C04585F" w14:textId="77777777" w:rsidR="00832751" w:rsidRPr="00832751" w:rsidRDefault="00832751" w:rsidP="00832751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  <w:r w:rsidRPr="00832751">
              <w:rPr>
                <w:rFonts w:ascii="Comic Sans MS" w:hAnsi="Comic Sans MS"/>
                <w:color w:val="000000"/>
                <w:shd w:val="clear" w:color="auto" w:fill="FFFFFF"/>
              </w:rPr>
              <w:t>Describes, follows, and represents algorithms to solve problems</w:t>
            </w:r>
          </w:p>
          <w:p w14:paraId="33420B2E" w14:textId="77777777" w:rsidR="00832751" w:rsidRPr="00832751" w:rsidRDefault="00832751" w:rsidP="00832751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7B3B59C" w14:textId="77777777" w:rsidR="00832751" w:rsidRPr="00832751" w:rsidRDefault="00832751" w:rsidP="00832751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44AE99B" w14:textId="77777777" w:rsidR="00832751" w:rsidRPr="00832751" w:rsidRDefault="00832751" w:rsidP="00832751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8F0A12C" w14:textId="77777777" w:rsidR="00832751" w:rsidRPr="00832751" w:rsidRDefault="00832751" w:rsidP="00832751">
            <w:pPr>
              <w:rPr>
                <w:sz w:val="28"/>
                <w:szCs w:val="28"/>
              </w:rPr>
            </w:pPr>
          </w:p>
          <w:p w14:paraId="6263E1DC" w14:textId="77777777" w:rsidR="00832751" w:rsidRPr="00832751" w:rsidRDefault="00832751" w:rsidP="00832751">
            <w:pPr>
              <w:rPr>
                <w:rFonts w:ascii="Roboto" w:hAnsi="Roboto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51307260" w14:textId="77777777" w:rsidR="00832751" w:rsidRPr="00353113" w:rsidRDefault="00832751" w:rsidP="00832751">
            <w:pPr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</w:pPr>
          </w:p>
        </w:tc>
        <w:tc>
          <w:tcPr>
            <w:tcW w:w="3847" w:type="dxa"/>
          </w:tcPr>
          <w:p w14:paraId="5032182B" w14:textId="77777777" w:rsidR="00832751" w:rsidRPr="00832751" w:rsidRDefault="00832751" w:rsidP="00832751">
            <w:pPr>
              <w:rPr>
                <w:rFonts w:ascii="Comic Sans MS" w:hAnsi="Comic Sans MS"/>
                <w:sz w:val="28"/>
                <w:szCs w:val="28"/>
              </w:rPr>
            </w:pPr>
            <w:r w:rsidRPr="00832751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ST1-3DP-T</w:t>
            </w:r>
          </w:p>
          <w:p w14:paraId="4D9C5BF6" w14:textId="6E9C0C29" w:rsidR="00832751" w:rsidRPr="00832751" w:rsidRDefault="00832751" w:rsidP="00832751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P</w:t>
            </w:r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 xml:space="preserve">resenting a sequence of instructions, </w:t>
            </w:r>
            <w:proofErr w:type="spellStart"/>
            <w:proofErr w:type="gramStart"/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>eg</w:t>
            </w:r>
            <w:proofErr w:type="spellEnd"/>
            <w:proofErr w:type="gramEnd"/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 xml:space="preserve"> using a </w:t>
            </w:r>
            <w:hyperlink r:id="rId19" w:history="1">
              <w:r w:rsidRPr="00832751">
                <w:rPr>
                  <w:rStyle w:val="Hyperlink"/>
                  <w:rFonts w:ascii="Comic Sans MS" w:hAnsi="Comic Sans MS"/>
                  <w:color w:val="000000"/>
                  <w:sz w:val="28"/>
                  <w:szCs w:val="28"/>
                </w:rPr>
                <w:t>visual programming</w:t>
              </w:r>
            </w:hyperlink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> language</w:t>
            </w:r>
          </w:p>
          <w:p w14:paraId="0280CDB4" w14:textId="5D51AA8E" w:rsidR="00832751" w:rsidRPr="00832751" w:rsidRDefault="00832751" w:rsidP="00832751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T</w:t>
            </w:r>
            <w:r w:rsidRPr="00832751">
              <w:rPr>
                <w:rFonts w:ascii="Comic Sans MS" w:hAnsi="Comic Sans MS"/>
                <w:color w:val="000000"/>
                <w:sz w:val="28"/>
                <w:szCs w:val="28"/>
              </w:rPr>
              <w:t>est and evaluate the effectiveness of steps and decisions (algorithms) in solving a problem</w:t>
            </w:r>
          </w:p>
          <w:p w14:paraId="4AA0AF68" w14:textId="77777777" w:rsidR="00832751" w:rsidRPr="00353113" w:rsidRDefault="00832751" w:rsidP="00832751">
            <w:pPr>
              <w:rPr>
                <w:rStyle w:val="Strong"/>
                <w:rFonts w:ascii="Comic Sans MS" w:hAnsi="Comic Sans MS" w:cs="Arial"/>
                <w:color w:val="222222"/>
                <w:shd w:val="clear" w:color="auto" w:fill="FFFFFF"/>
              </w:rPr>
            </w:pPr>
          </w:p>
        </w:tc>
        <w:tc>
          <w:tcPr>
            <w:tcW w:w="3848" w:type="dxa"/>
          </w:tcPr>
          <w:p w14:paraId="1175FD27" w14:textId="77777777" w:rsidR="00832751" w:rsidRDefault="00832751" w:rsidP="00832751">
            <w:pPr>
              <w:rPr>
                <w:rFonts w:ascii="Comic Sans MS" w:eastAsia="Comic Sans MS" w:hAnsi="Comic Sans MS" w:cs="Comic Sans MS"/>
                <w:b/>
                <w:color w:val="000000"/>
                <w:highlight w:val="white"/>
              </w:rPr>
            </w:pPr>
          </w:p>
        </w:tc>
        <w:tc>
          <w:tcPr>
            <w:tcW w:w="3848" w:type="dxa"/>
          </w:tcPr>
          <w:p w14:paraId="767D88DF" w14:textId="77777777" w:rsidR="00832751" w:rsidRDefault="00832751" w:rsidP="00832751">
            <w:pPr>
              <w:rPr>
                <w:rFonts w:ascii="Comic Sans MS" w:eastAsia="Comic Sans MS" w:hAnsi="Comic Sans MS" w:cs="Comic Sans MS"/>
                <w:i/>
                <w:color w:val="FF0000"/>
              </w:rPr>
            </w:pPr>
          </w:p>
        </w:tc>
      </w:tr>
    </w:tbl>
    <w:p w14:paraId="0CB85D04" w14:textId="77777777" w:rsidR="00896975" w:rsidRDefault="00896975"/>
    <w:sectPr w:rsidR="00896975">
      <w:headerReference w:type="even" r:id="rId20"/>
      <w:headerReference w:type="default" r:id="rId21"/>
      <w:footerReference w:type="default" r:id="rId22"/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29E3" w14:textId="77777777" w:rsidR="00D71345" w:rsidRDefault="00D71345">
      <w:r>
        <w:separator/>
      </w:r>
    </w:p>
  </w:endnote>
  <w:endnote w:type="continuationSeparator" w:id="0">
    <w:p w14:paraId="795CAC12" w14:textId="77777777" w:rsidR="00D71345" w:rsidRDefault="00D7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243F" w14:textId="77777777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>J Stephenson</w:t>
    </w:r>
  </w:p>
  <w:p w14:paraId="06186818" w14:textId="77777777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4FD5" w14:textId="77777777" w:rsidR="00D71345" w:rsidRDefault="00D71345">
      <w:r>
        <w:separator/>
      </w:r>
    </w:p>
  </w:footnote>
  <w:footnote w:type="continuationSeparator" w:id="0">
    <w:p w14:paraId="7977C6D8" w14:textId="77777777" w:rsidR="00D71345" w:rsidRDefault="00D7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CF27" w14:textId="77777777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D3E65B" w14:textId="77777777" w:rsidR="00896975" w:rsidRDefault="00896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477A" w14:textId="77777777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4613">
      <w:rPr>
        <w:noProof/>
        <w:color w:val="000000"/>
      </w:rPr>
      <w:t>1</w:t>
    </w:r>
    <w:r>
      <w:rPr>
        <w:color w:val="000000"/>
      </w:rPr>
      <w:fldChar w:fldCharType="end"/>
    </w:r>
  </w:p>
  <w:p w14:paraId="733DE849" w14:textId="7A341298" w:rsidR="00896975" w:rsidRDefault="0099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Comic Sans MS" w:eastAsia="Comic Sans MS" w:hAnsi="Comic Sans MS" w:cs="Comic Sans MS"/>
        <w:color w:val="000000"/>
        <w:sz w:val="28"/>
        <w:szCs w:val="28"/>
      </w:rPr>
    </w:pPr>
    <w:r>
      <w:rPr>
        <w:rFonts w:ascii="Comic Sans MS" w:eastAsia="Comic Sans MS" w:hAnsi="Comic Sans MS" w:cs="Comic Sans MS"/>
        <w:color w:val="000000"/>
        <w:sz w:val="28"/>
        <w:szCs w:val="28"/>
      </w:rPr>
      <w:t xml:space="preserve">Term  </w:t>
    </w:r>
    <w:r w:rsidR="002F1784">
      <w:rPr>
        <w:rFonts w:ascii="Comic Sans MS" w:eastAsia="Comic Sans MS" w:hAnsi="Comic Sans MS" w:cs="Comic Sans MS"/>
        <w:color w:val="000000"/>
        <w:sz w:val="28"/>
        <w:szCs w:val="28"/>
      </w:rPr>
      <w:t xml:space="preserve"> </w:t>
    </w:r>
    <w:r w:rsidR="00487C76">
      <w:rPr>
        <w:rFonts w:ascii="Comic Sans MS" w:eastAsia="Comic Sans MS" w:hAnsi="Comic Sans MS" w:cs="Comic Sans MS"/>
        <w:color w:val="000000"/>
        <w:sz w:val="28"/>
        <w:szCs w:val="28"/>
      </w:rPr>
      <w:t>4</w:t>
    </w:r>
    <w:r w:rsidR="002F1784">
      <w:rPr>
        <w:rFonts w:ascii="Comic Sans MS" w:eastAsia="Comic Sans MS" w:hAnsi="Comic Sans MS" w:cs="Comic Sans MS"/>
        <w:color w:val="000000"/>
        <w:sz w:val="28"/>
        <w:szCs w:val="28"/>
      </w:rPr>
      <w:t xml:space="preserve">      </w:t>
    </w:r>
    <w:proofErr w:type="gramStart"/>
    <w:r w:rsidR="002F1784">
      <w:rPr>
        <w:rFonts w:ascii="Comic Sans MS" w:eastAsia="Comic Sans MS" w:hAnsi="Comic Sans MS" w:cs="Comic Sans MS"/>
        <w:color w:val="000000"/>
        <w:sz w:val="28"/>
        <w:szCs w:val="28"/>
      </w:rPr>
      <w:t>year</w:t>
    </w:r>
    <w:r w:rsidR="00487C76">
      <w:rPr>
        <w:rFonts w:ascii="Comic Sans MS" w:eastAsia="Comic Sans MS" w:hAnsi="Comic Sans MS" w:cs="Comic Sans MS"/>
        <w:color w:val="000000"/>
        <w:sz w:val="28"/>
        <w:szCs w:val="28"/>
      </w:rPr>
      <w:t xml:space="preserve">  2022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8C9"/>
    <w:multiLevelType w:val="multilevel"/>
    <w:tmpl w:val="C8FE3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D645D"/>
    <w:multiLevelType w:val="multilevel"/>
    <w:tmpl w:val="22F68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A4F4E"/>
    <w:multiLevelType w:val="multilevel"/>
    <w:tmpl w:val="62EE9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D4599"/>
    <w:multiLevelType w:val="multilevel"/>
    <w:tmpl w:val="84400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62D1E"/>
    <w:multiLevelType w:val="multilevel"/>
    <w:tmpl w:val="104A5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5561B3"/>
    <w:multiLevelType w:val="multilevel"/>
    <w:tmpl w:val="9C54E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273700">
    <w:abstractNumId w:val="6"/>
  </w:num>
  <w:num w:numId="2" w16cid:durableId="652414674">
    <w:abstractNumId w:val="2"/>
  </w:num>
  <w:num w:numId="3" w16cid:durableId="957957655">
    <w:abstractNumId w:val="5"/>
  </w:num>
  <w:num w:numId="4" w16cid:durableId="1308898471">
    <w:abstractNumId w:val="1"/>
  </w:num>
  <w:num w:numId="5" w16cid:durableId="1872650235">
    <w:abstractNumId w:val="3"/>
  </w:num>
  <w:num w:numId="6" w16cid:durableId="1270114864">
    <w:abstractNumId w:val="4"/>
  </w:num>
  <w:num w:numId="7" w16cid:durableId="1759398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75"/>
    <w:rsid w:val="002F1784"/>
    <w:rsid w:val="00353113"/>
    <w:rsid w:val="00487C76"/>
    <w:rsid w:val="00765AC5"/>
    <w:rsid w:val="00832751"/>
    <w:rsid w:val="00896975"/>
    <w:rsid w:val="00984613"/>
    <w:rsid w:val="009939D6"/>
    <w:rsid w:val="00A7406F"/>
    <w:rsid w:val="00C31715"/>
    <w:rsid w:val="00C52979"/>
    <w:rsid w:val="00C817C1"/>
    <w:rsid w:val="00D7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D5D3C"/>
  <w15:docId w15:val="{34E75575-BD00-1047-9B34-DD3E42B2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75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98461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1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784"/>
  </w:style>
  <w:style w:type="paragraph" w:styleId="Header">
    <w:name w:val="header"/>
    <w:basedOn w:val="Normal"/>
    <w:link w:val="HeaderChar"/>
    <w:uiPriority w:val="99"/>
    <w:unhideWhenUsed/>
    <w:rsid w:val="002F1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784"/>
  </w:style>
  <w:style w:type="table" w:styleId="TableGrid">
    <w:name w:val="Table Grid"/>
    <w:basedOn w:val="TableNormal"/>
    <w:uiPriority w:val="39"/>
    <w:rsid w:val="0083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75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32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2.weebly.com/part-2-landforms-s1.html" TargetMode="External"/><Relationship Id="rId13" Type="http://schemas.openxmlformats.org/officeDocument/2006/relationships/hyperlink" Target="https://nuwarra2.weebly.com/part-3-landforms-s1.html" TargetMode="External"/><Relationship Id="rId18" Type="http://schemas.openxmlformats.org/officeDocument/2006/relationships/hyperlink" Target="https://nuwarra2.weebly.com/fo-s1-even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nuwarra2.weebly.com/landforms-s1.html" TargetMode="External"/><Relationship Id="rId12" Type="http://schemas.openxmlformats.org/officeDocument/2006/relationships/hyperlink" Target="https://nuwarra2.weebly.com/part-2-landforms-s1.html" TargetMode="External"/><Relationship Id="rId17" Type="http://schemas.openxmlformats.org/officeDocument/2006/relationships/hyperlink" Target="https://nuwarra2.weebly.com/part-3-landforms-s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warra2.weebly.com/part-2-landforms-s1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warra2.weebly.com/landforms-s1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uwarra2.weebly.com/landforms-s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uwarra2.weebly.com/fo-s1-even.html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2.weebly.com/part-3-landforms-s1.html" TargetMode="External"/><Relationship Id="rId14" Type="http://schemas.openxmlformats.org/officeDocument/2006/relationships/hyperlink" Target="https://nuwarra2.weebly.com/fo-s1-even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Stephenson</cp:lastModifiedBy>
  <cp:revision>2</cp:revision>
  <dcterms:created xsi:type="dcterms:W3CDTF">2022-09-27T02:45:00Z</dcterms:created>
  <dcterms:modified xsi:type="dcterms:W3CDTF">2022-09-27T02:45:00Z</dcterms:modified>
</cp:coreProperties>
</file>