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AC9D4F" w14:textId="3DD76F7B" w:rsidR="00B64A29" w:rsidRPr="00987C3C" w:rsidRDefault="00987C3C" w:rsidP="00987C3C">
      <w:pPr>
        <w:pStyle w:val="Header"/>
        <w:rPr>
          <w:rFonts w:ascii="Comic Sans MS" w:hAnsi="Comic Sans MS"/>
          <w:lang w:val="en-AU"/>
        </w:rPr>
      </w:pPr>
      <w:r w:rsidRPr="00EE6776">
        <w:rPr>
          <w:rFonts w:ascii="Comic Sans MS" w:hAnsi="Comic Sans MS"/>
          <w:lang w:val="en-AU"/>
        </w:rPr>
        <w:t>Name(s):                                         Class:</w:t>
      </w:r>
    </w:p>
    <w:p w14:paraId="094CB52A" w14:textId="5ECECE0B" w:rsidR="00EE6776" w:rsidRDefault="00EE6776"/>
    <w:p w14:paraId="68E59A28" w14:textId="298BBAAE" w:rsidR="009625E5" w:rsidRPr="00D022B8" w:rsidRDefault="00EE6776" w:rsidP="00D022B8">
      <w:pPr>
        <w:rPr>
          <w:rFonts w:ascii="Comic Sans MS" w:hAnsi="Comic Sans MS"/>
          <w:sz w:val="36"/>
          <w:szCs w:val="36"/>
        </w:rPr>
      </w:pPr>
      <w:r w:rsidRPr="00B4317B">
        <w:rPr>
          <w:rFonts w:ascii="Comic Sans MS" w:hAnsi="Comic Sans MS"/>
          <w:sz w:val="36"/>
          <w:szCs w:val="36"/>
        </w:rPr>
        <w:t>Tasks:</w:t>
      </w:r>
    </w:p>
    <w:p w14:paraId="479B04D3" w14:textId="77777777" w:rsidR="00A348F9" w:rsidRPr="00C946AC" w:rsidRDefault="00A348F9" w:rsidP="00C946AC">
      <w:pPr>
        <w:rPr>
          <w:rFonts w:ascii="Comic Sans MS" w:hAnsi="Comic Sans MS"/>
          <w:b/>
          <w:bCs/>
          <w:sz w:val="32"/>
          <w:szCs w:val="32"/>
        </w:rPr>
      </w:pPr>
    </w:p>
    <w:p w14:paraId="1F164662" w14:textId="4420FEF6" w:rsidR="000731D8" w:rsidRPr="000731D8" w:rsidRDefault="000731D8" w:rsidP="00987C3C">
      <w:pPr>
        <w:pStyle w:val="ListParagraph"/>
        <w:numPr>
          <w:ilvl w:val="0"/>
          <w:numId w:val="1"/>
        </w:numPr>
        <w:rPr>
          <w:rFonts w:ascii="Comic Sans MS" w:hAnsi="Comic Sans MS"/>
          <w:b/>
          <w:bCs/>
          <w:color w:val="000000" w:themeColor="text1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There are 12 spelling errors. </w:t>
      </w:r>
      <w:r w:rsidRPr="000731D8">
        <w:rPr>
          <w:rFonts w:ascii="Comic Sans MS" w:hAnsi="Comic Sans MS"/>
          <w:color w:val="000000" w:themeColor="text1"/>
          <w:sz w:val="32"/>
          <w:szCs w:val="32"/>
          <w:lang w:eastAsia="ja-JP"/>
        </w:rPr>
        <w:t xml:space="preserve">Not all of them are recognized by the spell checker. Find and correct all 12 words. </w:t>
      </w:r>
    </w:p>
    <w:p w14:paraId="40E1F590" w14:textId="27A864B6" w:rsidR="000731D8" w:rsidRPr="000731D8" w:rsidRDefault="000731D8" w:rsidP="00987C3C">
      <w:pPr>
        <w:pStyle w:val="ListParagraph"/>
        <w:numPr>
          <w:ilvl w:val="0"/>
          <w:numId w:val="1"/>
        </w:numPr>
        <w:rPr>
          <w:rFonts w:ascii="Comic Sans MS" w:hAnsi="Comic Sans MS"/>
          <w:b/>
          <w:bCs/>
          <w:color w:val="000000" w:themeColor="text1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Place the picture of penguins somewhere with the second paragraph</w:t>
      </w:r>
      <w:r w:rsidR="001D4D7E">
        <w:rPr>
          <w:rFonts w:ascii="Comic Sans MS" w:hAnsi="Comic Sans MS"/>
          <w:sz w:val="32"/>
          <w:szCs w:val="32"/>
        </w:rPr>
        <w:t>.</w:t>
      </w:r>
    </w:p>
    <w:p w14:paraId="3496DC78" w14:textId="5A34CC10" w:rsidR="000731D8" w:rsidRPr="000731D8" w:rsidRDefault="000731D8" w:rsidP="000731D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omic Sans MS" w:hAnsi="Comic Sans MS"/>
          <w:color w:val="000000" w:themeColor="text1"/>
          <w:sz w:val="32"/>
          <w:szCs w:val="32"/>
          <w:lang w:eastAsia="ja-JP"/>
        </w:rPr>
      </w:pPr>
      <w:r w:rsidRPr="000731D8">
        <w:rPr>
          <w:rFonts w:ascii="Comic Sans MS" w:hAnsi="Comic Sans MS"/>
          <w:color w:val="000000" w:themeColor="text1"/>
          <w:sz w:val="32"/>
          <w:szCs w:val="32"/>
          <w:lang w:eastAsia="ja-JP"/>
        </w:rPr>
        <w:t xml:space="preserve">Save the document in your class folder </w:t>
      </w:r>
    </w:p>
    <w:p w14:paraId="2620ECBB" w14:textId="57B7E034" w:rsidR="000731D8" w:rsidRPr="000731D8" w:rsidRDefault="000731D8" w:rsidP="000731D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omic Sans MS" w:hAnsi="Comic Sans MS"/>
          <w:color w:val="000000" w:themeColor="text1"/>
          <w:sz w:val="32"/>
          <w:szCs w:val="32"/>
          <w:lang w:eastAsia="ja-JP"/>
        </w:rPr>
      </w:pPr>
      <w:r w:rsidRPr="000731D8">
        <w:rPr>
          <w:rFonts w:ascii="Comic Sans MS" w:hAnsi="Comic Sans MS"/>
          <w:color w:val="000000" w:themeColor="text1"/>
          <w:sz w:val="32"/>
          <w:szCs w:val="32"/>
          <w:lang w:eastAsia="ja-JP"/>
        </w:rPr>
        <w:t xml:space="preserve">Name the document </w:t>
      </w:r>
      <w:r w:rsidRPr="000731D8">
        <w:rPr>
          <w:rFonts w:ascii="Comic Sans MS" w:hAnsi="Comic Sans MS"/>
          <w:color w:val="000000" w:themeColor="text1"/>
          <w:sz w:val="32"/>
          <w:szCs w:val="32"/>
          <w:lang w:eastAsia="ja-JP"/>
        </w:rPr>
        <w:t>–</w:t>
      </w:r>
    </w:p>
    <w:p w14:paraId="1FF68320" w14:textId="1F65F97D" w:rsidR="00B4317B" w:rsidRPr="000731D8" w:rsidRDefault="000731D8" w:rsidP="000731D8">
      <w:pPr>
        <w:pStyle w:val="ListParagraph"/>
        <w:widowControl w:val="0"/>
        <w:autoSpaceDE w:val="0"/>
        <w:autoSpaceDN w:val="0"/>
        <w:adjustRightInd w:val="0"/>
        <w:ind w:left="1080"/>
        <w:rPr>
          <w:rFonts w:ascii="Comic Sans MS" w:hAnsi="Comic Sans MS"/>
          <w:color w:val="000000" w:themeColor="text1"/>
          <w:sz w:val="32"/>
          <w:szCs w:val="32"/>
          <w:lang w:eastAsia="ja-JP"/>
        </w:rPr>
      </w:pPr>
      <w:r w:rsidRPr="000731D8">
        <w:rPr>
          <w:rFonts w:ascii="Comic Sans MS" w:hAnsi="Comic Sans MS"/>
          <w:color w:val="000000" w:themeColor="text1"/>
          <w:sz w:val="32"/>
          <w:szCs w:val="32"/>
          <w:lang w:eastAsia="ja-JP"/>
        </w:rPr>
        <w:t>‘your name(s)</w:t>
      </w:r>
      <w:r w:rsidRPr="000731D8">
        <w:rPr>
          <w:rFonts w:ascii="Comic Sans MS" w:hAnsi="Comic Sans MS"/>
          <w:color w:val="000000" w:themeColor="text1"/>
          <w:sz w:val="32"/>
          <w:szCs w:val="32"/>
          <w:lang w:eastAsia="ja-JP"/>
        </w:rPr>
        <w:t>+</w:t>
      </w:r>
      <w:r w:rsidRPr="000731D8">
        <w:rPr>
          <w:rFonts w:ascii="Comic Sans MS" w:hAnsi="Comic Sans MS"/>
          <w:color w:val="000000" w:themeColor="text1"/>
          <w:sz w:val="32"/>
          <w:szCs w:val="32"/>
          <w:lang w:eastAsia="ja-JP"/>
        </w:rPr>
        <w:t xml:space="preserve">Playful Penguins’                    </w:t>
      </w:r>
    </w:p>
    <w:p w14:paraId="25F5D766" w14:textId="0F1FBE43" w:rsidR="00853A3D" w:rsidRDefault="00853A3D" w:rsidP="00B73519"/>
    <w:p w14:paraId="2EF568E7" w14:textId="77777777" w:rsidR="000731D8" w:rsidRDefault="000731D8" w:rsidP="000731D8">
      <w:pPr>
        <w:widowControl w:val="0"/>
        <w:autoSpaceDE w:val="0"/>
        <w:autoSpaceDN w:val="0"/>
        <w:adjustRightInd w:val="0"/>
        <w:rPr>
          <w:rFonts w:ascii="Comic Sans MS" w:hAnsi="Comic Sans MS"/>
          <w:b/>
          <w:sz w:val="40"/>
          <w:szCs w:val="40"/>
          <w:lang w:eastAsia="ja-JP"/>
        </w:rPr>
      </w:pPr>
      <w:r w:rsidRPr="009D0E2C">
        <w:rPr>
          <w:rFonts w:ascii="Comic Sans MS" w:hAnsi="Comic Sans MS"/>
          <w:b/>
          <w:sz w:val="40"/>
          <w:szCs w:val="40"/>
          <w:lang w:eastAsia="ja-JP"/>
        </w:rPr>
        <w:t>Playful Penguins</w:t>
      </w:r>
    </w:p>
    <w:p w14:paraId="17C633C5" w14:textId="77777777" w:rsidR="000731D8" w:rsidRPr="009D0E2C" w:rsidRDefault="000731D8" w:rsidP="000731D8">
      <w:pPr>
        <w:widowControl w:val="0"/>
        <w:autoSpaceDE w:val="0"/>
        <w:autoSpaceDN w:val="0"/>
        <w:adjustRightInd w:val="0"/>
        <w:rPr>
          <w:rFonts w:ascii="Comic Sans MS" w:hAnsi="Comic Sans MS"/>
          <w:b/>
          <w:sz w:val="40"/>
          <w:szCs w:val="40"/>
          <w:lang w:eastAsia="ja-JP"/>
        </w:rPr>
      </w:pPr>
    </w:p>
    <w:p w14:paraId="29BCDBD8" w14:textId="77777777" w:rsidR="000731D8" w:rsidRPr="009D0E2C" w:rsidRDefault="000731D8" w:rsidP="000731D8">
      <w:pPr>
        <w:widowControl w:val="0"/>
        <w:autoSpaceDE w:val="0"/>
        <w:autoSpaceDN w:val="0"/>
        <w:adjustRightInd w:val="0"/>
        <w:rPr>
          <w:rFonts w:ascii="Comic Sans MS" w:hAnsi="Comic Sans MS"/>
          <w:sz w:val="32"/>
          <w:szCs w:val="32"/>
          <w:lang w:eastAsia="ja-JP"/>
        </w:rPr>
      </w:pPr>
      <w:r>
        <w:rPr>
          <w:rFonts w:ascii="Comic Sans MS" w:hAnsi="Comic Sans MS"/>
          <w:sz w:val="32"/>
          <w:szCs w:val="32"/>
          <w:lang w:eastAsia="ja-JP"/>
        </w:rPr>
        <w:t xml:space="preserve">Most people associate </w:t>
      </w:r>
      <w:proofErr w:type="spellStart"/>
      <w:r>
        <w:rPr>
          <w:rFonts w:ascii="Comic Sans MS" w:hAnsi="Comic Sans MS"/>
          <w:sz w:val="32"/>
          <w:szCs w:val="32"/>
          <w:lang w:eastAsia="ja-JP"/>
        </w:rPr>
        <w:t>Antar</w:t>
      </w:r>
      <w:r w:rsidRPr="009D0E2C">
        <w:rPr>
          <w:rFonts w:ascii="Comic Sans MS" w:hAnsi="Comic Sans MS"/>
          <w:sz w:val="32"/>
          <w:szCs w:val="32"/>
          <w:lang w:eastAsia="ja-JP"/>
        </w:rPr>
        <w:t>tica</w:t>
      </w:r>
      <w:proofErr w:type="spellEnd"/>
      <w:r w:rsidRPr="009D0E2C">
        <w:rPr>
          <w:rFonts w:ascii="Comic Sans MS" w:hAnsi="Comic Sans MS"/>
          <w:sz w:val="32"/>
          <w:szCs w:val="32"/>
          <w:lang w:eastAsia="ja-JP"/>
        </w:rPr>
        <w:t xml:space="preserve"> with penguins. These unique flightless birds that waddle around in an awkward fashion, are the subject of many wildlife documentaries and are found in a</w:t>
      </w:r>
      <w:r>
        <w:rPr>
          <w:rFonts w:ascii="Comic Sans MS" w:hAnsi="Comic Sans MS"/>
          <w:sz w:val="32"/>
          <w:szCs w:val="32"/>
          <w:lang w:eastAsia="ja-JP"/>
        </w:rPr>
        <w:t xml:space="preserve">bundance in the cold icy </w:t>
      </w:r>
      <w:proofErr w:type="spellStart"/>
      <w:r>
        <w:rPr>
          <w:rFonts w:ascii="Comic Sans MS" w:hAnsi="Comic Sans MS"/>
          <w:sz w:val="32"/>
          <w:szCs w:val="32"/>
          <w:lang w:eastAsia="ja-JP"/>
        </w:rPr>
        <w:t>enviro</w:t>
      </w:r>
      <w:r w:rsidRPr="009D0E2C">
        <w:rPr>
          <w:rFonts w:ascii="Comic Sans MS" w:hAnsi="Comic Sans MS"/>
          <w:sz w:val="32"/>
          <w:szCs w:val="32"/>
          <w:lang w:eastAsia="ja-JP"/>
        </w:rPr>
        <w:t>ment</w:t>
      </w:r>
      <w:proofErr w:type="spellEnd"/>
      <w:r w:rsidRPr="009D0E2C">
        <w:rPr>
          <w:rFonts w:ascii="Comic Sans MS" w:hAnsi="Comic Sans MS"/>
          <w:sz w:val="32"/>
          <w:szCs w:val="32"/>
          <w:lang w:eastAsia="ja-JP"/>
        </w:rPr>
        <w:t xml:space="preserve"> </w:t>
      </w:r>
      <w:r>
        <w:rPr>
          <w:rFonts w:ascii="Comic Sans MS" w:hAnsi="Comic Sans MS"/>
          <w:sz w:val="32"/>
          <w:szCs w:val="32"/>
          <w:lang w:eastAsia="ja-JP"/>
        </w:rPr>
        <w:t xml:space="preserve">of the </w:t>
      </w:r>
      <w:proofErr w:type="spellStart"/>
      <w:r>
        <w:rPr>
          <w:rFonts w:ascii="Comic Sans MS" w:hAnsi="Comic Sans MS"/>
          <w:sz w:val="32"/>
          <w:szCs w:val="32"/>
          <w:lang w:eastAsia="ja-JP"/>
        </w:rPr>
        <w:t>Antar</w:t>
      </w:r>
      <w:r w:rsidRPr="009D0E2C">
        <w:rPr>
          <w:rFonts w:ascii="Comic Sans MS" w:hAnsi="Comic Sans MS"/>
          <w:sz w:val="32"/>
          <w:szCs w:val="32"/>
          <w:lang w:eastAsia="ja-JP"/>
        </w:rPr>
        <w:t>tic</w:t>
      </w:r>
      <w:proofErr w:type="spellEnd"/>
      <w:r w:rsidRPr="009D0E2C">
        <w:rPr>
          <w:rFonts w:ascii="Comic Sans MS" w:hAnsi="Comic Sans MS"/>
          <w:sz w:val="32"/>
          <w:szCs w:val="32"/>
          <w:lang w:eastAsia="ja-JP"/>
        </w:rPr>
        <w:t xml:space="preserve"> waters. </w:t>
      </w:r>
    </w:p>
    <w:p w14:paraId="4D4AA7B0" w14:textId="77777777" w:rsidR="000731D8" w:rsidRPr="009D0E2C" w:rsidRDefault="000731D8" w:rsidP="000731D8">
      <w:pPr>
        <w:widowControl w:val="0"/>
        <w:autoSpaceDE w:val="0"/>
        <w:autoSpaceDN w:val="0"/>
        <w:adjustRightInd w:val="0"/>
        <w:rPr>
          <w:rFonts w:ascii="Comic Sans MS" w:hAnsi="Comic Sans MS"/>
          <w:sz w:val="32"/>
          <w:szCs w:val="32"/>
          <w:lang w:eastAsia="ja-JP"/>
        </w:rPr>
      </w:pPr>
    </w:p>
    <w:p w14:paraId="440FE9F2" w14:textId="77777777" w:rsidR="000731D8" w:rsidRPr="009D0E2C" w:rsidRDefault="000731D8" w:rsidP="000731D8">
      <w:pPr>
        <w:widowControl w:val="0"/>
        <w:autoSpaceDE w:val="0"/>
        <w:autoSpaceDN w:val="0"/>
        <w:adjustRightInd w:val="0"/>
        <w:rPr>
          <w:rFonts w:ascii="Comic Sans MS" w:hAnsi="Comic Sans MS"/>
          <w:sz w:val="32"/>
          <w:szCs w:val="32"/>
          <w:lang w:eastAsia="ja-JP"/>
        </w:rPr>
      </w:pPr>
      <w:r>
        <w:rPr>
          <w:rFonts w:ascii="Comic Sans MS" w:hAnsi="Comic Sans MS"/>
          <w:sz w:val="32"/>
          <w:szCs w:val="32"/>
          <w:lang w:eastAsia="ja-JP"/>
        </w:rPr>
        <w:t>Penguin</w:t>
      </w:r>
      <w:r w:rsidRPr="009D0E2C">
        <w:rPr>
          <w:rFonts w:ascii="Comic Sans MS" w:hAnsi="Comic Sans MS"/>
          <w:sz w:val="32"/>
          <w:szCs w:val="32"/>
          <w:lang w:eastAsia="ja-JP"/>
        </w:rPr>
        <w:t xml:space="preserve"> are amazing animals that have gradually evolved over many millions of years, allowing </w:t>
      </w:r>
      <w:r>
        <w:rPr>
          <w:rFonts w:ascii="Comic Sans MS" w:hAnsi="Comic Sans MS"/>
          <w:sz w:val="32"/>
          <w:szCs w:val="32"/>
          <w:lang w:eastAsia="ja-JP"/>
        </w:rPr>
        <w:t xml:space="preserve">their wings to develop into </w:t>
      </w:r>
      <w:proofErr w:type="spellStart"/>
      <w:r>
        <w:rPr>
          <w:rFonts w:ascii="Comic Sans MS" w:hAnsi="Comic Sans MS"/>
          <w:sz w:val="32"/>
          <w:szCs w:val="32"/>
          <w:lang w:eastAsia="ja-JP"/>
        </w:rPr>
        <w:t>fli</w:t>
      </w:r>
      <w:r w:rsidRPr="009D0E2C">
        <w:rPr>
          <w:rFonts w:ascii="Comic Sans MS" w:hAnsi="Comic Sans MS"/>
          <w:sz w:val="32"/>
          <w:szCs w:val="32"/>
          <w:lang w:eastAsia="ja-JP"/>
        </w:rPr>
        <w:t>pers</w:t>
      </w:r>
      <w:proofErr w:type="spellEnd"/>
      <w:r w:rsidRPr="009D0E2C">
        <w:rPr>
          <w:rFonts w:ascii="Comic Sans MS" w:hAnsi="Comic Sans MS"/>
          <w:sz w:val="32"/>
          <w:szCs w:val="32"/>
          <w:lang w:eastAsia="ja-JP"/>
        </w:rPr>
        <w:t xml:space="preserve">. They are </w:t>
      </w:r>
      <w:r>
        <w:rPr>
          <w:rFonts w:ascii="Comic Sans MS" w:hAnsi="Comic Sans MS"/>
          <w:sz w:val="32"/>
          <w:szCs w:val="32"/>
          <w:lang w:eastAsia="ja-JP"/>
        </w:rPr>
        <w:t xml:space="preserve">excellent </w:t>
      </w:r>
      <w:proofErr w:type="spellStart"/>
      <w:r>
        <w:rPr>
          <w:rFonts w:ascii="Comic Sans MS" w:hAnsi="Comic Sans MS"/>
          <w:sz w:val="32"/>
          <w:szCs w:val="32"/>
          <w:lang w:eastAsia="ja-JP"/>
        </w:rPr>
        <w:t>swi</w:t>
      </w:r>
      <w:r w:rsidRPr="009D0E2C">
        <w:rPr>
          <w:rFonts w:ascii="Comic Sans MS" w:hAnsi="Comic Sans MS"/>
          <w:sz w:val="32"/>
          <w:szCs w:val="32"/>
          <w:lang w:eastAsia="ja-JP"/>
        </w:rPr>
        <w:t>mers</w:t>
      </w:r>
      <w:proofErr w:type="spellEnd"/>
      <w:r w:rsidRPr="009D0E2C">
        <w:rPr>
          <w:rFonts w:ascii="Comic Sans MS" w:hAnsi="Comic Sans MS"/>
          <w:sz w:val="32"/>
          <w:szCs w:val="32"/>
          <w:lang w:eastAsia="ja-JP"/>
        </w:rPr>
        <w:t xml:space="preserve"> and move much more easily in water than they do on land. Penguins are only found in the southern part of the world. </w:t>
      </w:r>
      <w:r>
        <w:rPr>
          <w:rFonts w:ascii="Comic Sans MS" w:hAnsi="Comic Sans MS"/>
          <w:sz w:val="32"/>
          <w:szCs w:val="32"/>
          <w:lang w:eastAsia="ja-JP"/>
        </w:rPr>
        <w:t xml:space="preserve">As well as in </w:t>
      </w:r>
      <w:proofErr w:type="spellStart"/>
      <w:r>
        <w:rPr>
          <w:rFonts w:ascii="Comic Sans MS" w:hAnsi="Comic Sans MS"/>
          <w:sz w:val="32"/>
          <w:szCs w:val="32"/>
          <w:lang w:eastAsia="ja-JP"/>
        </w:rPr>
        <w:t>Antar</w:t>
      </w:r>
      <w:r w:rsidRPr="009D0E2C">
        <w:rPr>
          <w:rFonts w:ascii="Comic Sans MS" w:hAnsi="Comic Sans MS"/>
          <w:sz w:val="32"/>
          <w:szCs w:val="32"/>
          <w:lang w:eastAsia="ja-JP"/>
        </w:rPr>
        <w:t>tica</w:t>
      </w:r>
      <w:proofErr w:type="spellEnd"/>
      <w:r w:rsidRPr="009D0E2C">
        <w:rPr>
          <w:rFonts w:ascii="Comic Sans MS" w:hAnsi="Comic Sans MS"/>
          <w:sz w:val="32"/>
          <w:szCs w:val="32"/>
          <w:lang w:eastAsia="ja-JP"/>
        </w:rPr>
        <w:t>, colonies – known as rookeries – exist in parts of Australia and New Ze</w:t>
      </w:r>
      <w:r>
        <w:rPr>
          <w:rFonts w:ascii="Comic Sans MS" w:hAnsi="Comic Sans MS"/>
          <w:sz w:val="32"/>
          <w:szCs w:val="32"/>
          <w:lang w:eastAsia="ja-JP"/>
        </w:rPr>
        <w:t>e</w:t>
      </w:r>
      <w:r w:rsidRPr="009D0E2C">
        <w:rPr>
          <w:rFonts w:ascii="Comic Sans MS" w:hAnsi="Comic Sans MS"/>
          <w:sz w:val="32"/>
          <w:szCs w:val="32"/>
          <w:lang w:eastAsia="ja-JP"/>
        </w:rPr>
        <w:t>land. The Galapagos penguin is to be found in regions surrounding the equator</w:t>
      </w:r>
      <w:r>
        <w:rPr>
          <w:rFonts w:ascii="Comic Sans MS" w:hAnsi="Comic Sans MS"/>
          <w:sz w:val="32"/>
          <w:szCs w:val="32"/>
          <w:lang w:eastAsia="ja-JP"/>
        </w:rPr>
        <w:t xml:space="preserve">, which of course has a </w:t>
      </w:r>
      <w:proofErr w:type="spellStart"/>
      <w:r>
        <w:rPr>
          <w:rFonts w:ascii="Comic Sans MS" w:hAnsi="Comic Sans MS"/>
          <w:sz w:val="32"/>
          <w:szCs w:val="32"/>
          <w:lang w:eastAsia="ja-JP"/>
        </w:rPr>
        <w:t>complet</w:t>
      </w:r>
      <w:r w:rsidRPr="009D0E2C">
        <w:rPr>
          <w:rFonts w:ascii="Comic Sans MS" w:hAnsi="Comic Sans MS"/>
          <w:sz w:val="32"/>
          <w:szCs w:val="32"/>
          <w:lang w:eastAsia="ja-JP"/>
        </w:rPr>
        <w:t>ly</w:t>
      </w:r>
      <w:proofErr w:type="spellEnd"/>
      <w:r w:rsidRPr="009D0E2C">
        <w:rPr>
          <w:rFonts w:ascii="Comic Sans MS" w:hAnsi="Comic Sans MS"/>
          <w:sz w:val="32"/>
          <w:szCs w:val="32"/>
          <w:lang w:eastAsia="ja-JP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  <w:lang w:eastAsia="ja-JP"/>
        </w:rPr>
        <w:t>differa</w:t>
      </w:r>
      <w:r w:rsidRPr="009D0E2C">
        <w:rPr>
          <w:rFonts w:ascii="Comic Sans MS" w:hAnsi="Comic Sans MS"/>
          <w:sz w:val="32"/>
          <w:szCs w:val="32"/>
          <w:lang w:eastAsia="ja-JP"/>
        </w:rPr>
        <w:t>nt</w:t>
      </w:r>
      <w:proofErr w:type="spellEnd"/>
      <w:r w:rsidRPr="009D0E2C">
        <w:rPr>
          <w:rFonts w:ascii="Comic Sans MS" w:hAnsi="Comic Sans MS"/>
          <w:sz w:val="32"/>
          <w:szCs w:val="32"/>
          <w:lang w:eastAsia="ja-JP"/>
        </w:rPr>
        <w:t xml:space="preserve"> climate to that of Antarctica. </w:t>
      </w:r>
    </w:p>
    <w:p w14:paraId="318ECF0B" w14:textId="77777777" w:rsidR="000731D8" w:rsidRPr="009D0E2C" w:rsidRDefault="000731D8" w:rsidP="000731D8">
      <w:pPr>
        <w:widowControl w:val="0"/>
        <w:autoSpaceDE w:val="0"/>
        <w:autoSpaceDN w:val="0"/>
        <w:adjustRightInd w:val="0"/>
        <w:rPr>
          <w:rFonts w:ascii="Comic Sans MS" w:hAnsi="Comic Sans MS"/>
          <w:sz w:val="32"/>
          <w:szCs w:val="32"/>
          <w:lang w:eastAsia="ja-JP"/>
        </w:rPr>
      </w:pPr>
    </w:p>
    <w:p w14:paraId="4EA9A293" w14:textId="77777777" w:rsidR="000731D8" w:rsidRPr="009D0E2C" w:rsidRDefault="000731D8" w:rsidP="000731D8">
      <w:pPr>
        <w:widowControl w:val="0"/>
        <w:autoSpaceDE w:val="0"/>
        <w:autoSpaceDN w:val="0"/>
        <w:adjustRightInd w:val="0"/>
        <w:rPr>
          <w:rFonts w:ascii="Comic Sans MS" w:hAnsi="Comic Sans MS"/>
          <w:sz w:val="32"/>
          <w:szCs w:val="32"/>
          <w:lang w:eastAsia="ja-JP"/>
        </w:rPr>
      </w:pPr>
      <w:r w:rsidRPr="009D0E2C">
        <w:rPr>
          <w:rFonts w:ascii="Comic Sans MS" w:hAnsi="Comic Sans MS"/>
          <w:sz w:val="32"/>
          <w:szCs w:val="32"/>
          <w:lang w:eastAsia="ja-JP"/>
        </w:rPr>
        <w:t>Walking is not the preferred method of getting around. Penguins spend most of their time in the water. When they do</w:t>
      </w:r>
      <w:r>
        <w:rPr>
          <w:rFonts w:ascii="Comic Sans MS" w:hAnsi="Comic Sans MS"/>
          <w:sz w:val="32"/>
          <w:szCs w:val="32"/>
          <w:lang w:eastAsia="ja-JP"/>
        </w:rPr>
        <w:t>t</w:t>
      </w:r>
      <w:r w:rsidRPr="009D0E2C">
        <w:rPr>
          <w:rFonts w:ascii="Comic Sans MS" w:hAnsi="Comic Sans MS"/>
          <w:sz w:val="32"/>
          <w:szCs w:val="32"/>
          <w:lang w:eastAsia="ja-JP"/>
        </w:rPr>
        <w:t xml:space="preserve"> walk, it is rather awkward and clumsy and many penguins prefer</w:t>
      </w:r>
      <w:r>
        <w:rPr>
          <w:rFonts w:ascii="Comic Sans MS" w:hAnsi="Comic Sans MS"/>
          <w:sz w:val="32"/>
          <w:szCs w:val="32"/>
          <w:lang w:eastAsia="ja-JP"/>
        </w:rPr>
        <w:t xml:space="preserve"> to move along the ice by “</w:t>
      </w:r>
      <w:proofErr w:type="spellStart"/>
      <w:r>
        <w:rPr>
          <w:rFonts w:ascii="Comic Sans MS" w:hAnsi="Comic Sans MS"/>
          <w:sz w:val="32"/>
          <w:szCs w:val="32"/>
          <w:lang w:eastAsia="ja-JP"/>
        </w:rPr>
        <w:t>tobo</w:t>
      </w:r>
      <w:r w:rsidRPr="009D0E2C">
        <w:rPr>
          <w:rFonts w:ascii="Comic Sans MS" w:hAnsi="Comic Sans MS"/>
          <w:sz w:val="32"/>
          <w:szCs w:val="32"/>
          <w:lang w:eastAsia="ja-JP"/>
        </w:rPr>
        <w:t>ganing</w:t>
      </w:r>
      <w:proofErr w:type="spellEnd"/>
      <w:r w:rsidRPr="009D0E2C">
        <w:rPr>
          <w:rFonts w:ascii="Comic Sans MS" w:hAnsi="Comic Sans MS"/>
          <w:sz w:val="32"/>
          <w:szCs w:val="32"/>
          <w:lang w:eastAsia="ja-JP"/>
        </w:rPr>
        <w:t>”, which is where they slide along the ice belly first - a sight to behold</w:t>
      </w:r>
      <w:r>
        <w:rPr>
          <w:rFonts w:ascii="Comic Sans MS" w:hAnsi="Comic Sans MS"/>
          <w:sz w:val="32"/>
          <w:szCs w:val="32"/>
          <w:lang w:eastAsia="ja-JP"/>
        </w:rPr>
        <w:t>,</w:t>
      </w:r>
      <w:r w:rsidRPr="009D0E2C">
        <w:rPr>
          <w:rFonts w:ascii="Comic Sans MS" w:hAnsi="Comic Sans MS"/>
          <w:sz w:val="32"/>
          <w:szCs w:val="32"/>
          <w:lang w:eastAsia="ja-JP"/>
        </w:rPr>
        <w:t xml:space="preserve"> which certainly looks like a lot of fun! Using </w:t>
      </w:r>
      <w:r>
        <w:rPr>
          <w:rFonts w:ascii="Comic Sans MS" w:hAnsi="Comic Sans MS"/>
          <w:sz w:val="32"/>
          <w:szCs w:val="32"/>
          <w:lang w:eastAsia="ja-JP"/>
        </w:rPr>
        <w:t xml:space="preserve">their </w:t>
      </w:r>
      <w:proofErr w:type="spellStart"/>
      <w:r>
        <w:rPr>
          <w:rFonts w:ascii="Comic Sans MS" w:hAnsi="Comic Sans MS"/>
          <w:sz w:val="32"/>
          <w:szCs w:val="32"/>
          <w:lang w:eastAsia="ja-JP"/>
        </w:rPr>
        <w:t>fli</w:t>
      </w:r>
      <w:r w:rsidRPr="009D0E2C">
        <w:rPr>
          <w:rFonts w:ascii="Comic Sans MS" w:hAnsi="Comic Sans MS"/>
          <w:sz w:val="32"/>
          <w:szCs w:val="32"/>
          <w:lang w:eastAsia="ja-JP"/>
        </w:rPr>
        <w:t>pers</w:t>
      </w:r>
      <w:proofErr w:type="spellEnd"/>
      <w:r w:rsidRPr="009D0E2C">
        <w:rPr>
          <w:rFonts w:ascii="Comic Sans MS" w:hAnsi="Comic Sans MS"/>
          <w:sz w:val="32"/>
          <w:szCs w:val="32"/>
          <w:lang w:eastAsia="ja-JP"/>
        </w:rPr>
        <w:t xml:space="preserve"> to push them, penguins can efficiently travel distances </w:t>
      </w:r>
      <w:r w:rsidRPr="009D0E2C">
        <w:rPr>
          <w:rFonts w:ascii="Comic Sans MS" w:hAnsi="Comic Sans MS"/>
          <w:sz w:val="32"/>
          <w:szCs w:val="32"/>
          <w:lang w:eastAsia="ja-JP"/>
        </w:rPr>
        <w:lastRenderedPageBreak/>
        <w:t>of up to 100 k</w:t>
      </w:r>
      <w:r>
        <w:rPr>
          <w:rFonts w:ascii="Comic Sans MS" w:hAnsi="Comic Sans MS"/>
          <w:sz w:val="32"/>
          <w:szCs w:val="32"/>
          <w:lang w:eastAsia="ja-JP"/>
        </w:rPr>
        <w:t>m</w:t>
      </w:r>
      <w:r w:rsidRPr="009D0E2C">
        <w:rPr>
          <w:rFonts w:ascii="Comic Sans MS" w:hAnsi="Comic Sans MS"/>
          <w:sz w:val="32"/>
          <w:szCs w:val="32"/>
          <w:lang w:eastAsia="ja-JP"/>
        </w:rPr>
        <w:t xml:space="preserve"> in this manner.</w:t>
      </w:r>
    </w:p>
    <w:p w14:paraId="5CCEC97A" w14:textId="77777777" w:rsidR="000731D8" w:rsidRDefault="000731D8" w:rsidP="000731D8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041432A1" w14:textId="77777777" w:rsidR="000731D8" w:rsidRDefault="000731D8" w:rsidP="000731D8">
      <w:pPr>
        <w:widowControl w:val="0"/>
        <w:autoSpaceDE w:val="0"/>
        <w:autoSpaceDN w:val="0"/>
        <w:adjustRightInd w:val="0"/>
        <w:rPr>
          <w:lang w:eastAsia="ja-JP"/>
        </w:rPr>
      </w:pPr>
      <w:r w:rsidRPr="009D0E2C">
        <w:rPr>
          <w:noProof/>
          <w:lang w:val="en-GB"/>
        </w:rPr>
        <w:drawing>
          <wp:anchor distT="0" distB="0" distL="114300" distR="114300" simplePos="0" relativeHeight="251659264" behindDoc="0" locked="0" layoutInCell="1" allowOverlap="1" wp14:anchorId="5490F66C" wp14:editId="584A7DA0">
            <wp:simplePos x="0" y="0"/>
            <wp:positionH relativeFrom="margin">
              <wp:posOffset>3397250</wp:posOffset>
            </wp:positionH>
            <wp:positionV relativeFrom="margin">
              <wp:posOffset>6891655</wp:posOffset>
            </wp:positionV>
            <wp:extent cx="3025140" cy="2286000"/>
            <wp:effectExtent l="0" t="0" r="0" b="0"/>
            <wp:wrapSquare wrapText="bothSides"/>
            <wp:docPr id="1" name="Picture 1" descr="A close up of a pengui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14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E6EDC8" w14:textId="77777777" w:rsidR="000731D8" w:rsidRDefault="000731D8" w:rsidP="000731D8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573CDA56" w14:textId="77777777" w:rsidR="000731D8" w:rsidRDefault="000731D8" w:rsidP="000731D8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4FD2C7B6" w14:textId="77777777" w:rsidR="00FE46F5" w:rsidRDefault="00FE46F5" w:rsidP="00B73519"/>
    <w:p w14:paraId="66D231E1" w14:textId="27BB0ACA" w:rsidR="00211BA5" w:rsidRDefault="00211BA5"/>
    <w:p w14:paraId="5D9DDBDE" w14:textId="0C08AEFD" w:rsidR="00211BA5" w:rsidRDefault="00211BA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1418"/>
        <w:gridCol w:w="1666"/>
      </w:tblGrid>
      <w:tr w:rsidR="00490DA3" w14:paraId="3BA21A33" w14:textId="77777777" w:rsidTr="006B5BE7">
        <w:tc>
          <w:tcPr>
            <w:tcW w:w="10450" w:type="dxa"/>
            <w:gridSpan w:val="3"/>
          </w:tcPr>
          <w:p w14:paraId="3C9F057B" w14:textId="2EF846B1" w:rsidR="00490DA3" w:rsidRPr="00490DA3" w:rsidRDefault="00490DA3" w:rsidP="00490DA3">
            <w:pPr>
              <w:jc w:val="center"/>
              <w:rPr>
                <w:rFonts w:ascii="Comic Sans MS" w:hAnsi="Comic Sans MS"/>
              </w:rPr>
            </w:pPr>
            <w:r w:rsidRPr="00490DA3">
              <w:rPr>
                <w:rFonts w:ascii="Comic Sans MS" w:hAnsi="Comic Sans MS"/>
              </w:rPr>
              <w:t>MARK YOURSELF</w:t>
            </w:r>
          </w:p>
        </w:tc>
      </w:tr>
      <w:tr w:rsidR="00490DA3" w14:paraId="4757A16B" w14:textId="77777777" w:rsidTr="00490DA3">
        <w:trPr>
          <w:trHeight w:val="655"/>
        </w:trPr>
        <w:tc>
          <w:tcPr>
            <w:tcW w:w="7366" w:type="dxa"/>
          </w:tcPr>
          <w:p w14:paraId="54D3DA30" w14:textId="6B950234" w:rsidR="00490DA3" w:rsidRDefault="00490DA3" w:rsidP="00490DA3"/>
        </w:tc>
        <w:tc>
          <w:tcPr>
            <w:tcW w:w="1418" w:type="dxa"/>
          </w:tcPr>
          <w:p w14:paraId="5E663E19" w14:textId="0510B6AA" w:rsidR="00490DA3" w:rsidRDefault="00490DA3" w:rsidP="00490DA3">
            <w:pPr>
              <w:jc w:val="center"/>
            </w:pPr>
            <w:r>
              <w:t>Check I did it</w:t>
            </w:r>
          </w:p>
        </w:tc>
        <w:tc>
          <w:tcPr>
            <w:tcW w:w="1666" w:type="dxa"/>
          </w:tcPr>
          <w:p w14:paraId="13693D0C" w14:textId="0A173F66" w:rsidR="00490DA3" w:rsidRDefault="00490DA3" w:rsidP="00490DA3">
            <w:pPr>
              <w:jc w:val="center"/>
            </w:pPr>
            <w:r>
              <w:t>Looks same as Example</w:t>
            </w:r>
          </w:p>
        </w:tc>
      </w:tr>
      <w:tr w:rsidR="00490DA3" w:rsidRPr="00890624" w14:paraId="295FF5E1" w14:textId="77777777" w:rsidTr="00490DA3">
        <w:tc>
          <w:tcPr>
            <w:tcW w:w="7366" w:type="dxa"/>
          </w:tcPr>
          <w:p w14:paraId="07D85839" w14:textId="1F1F6599" w:rsidR="00490DA3" w:rsidRPr="00A13278" w:rsidRDefault="000731D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Error 1</w:t>
            </w:r>
          </w:p>
        </w:tc>
        <w:tc>
          <w:tcPr>
            <w:tcW w:w="1418" w:type="dxa"/>
          </w:tcPr>
          <w:p w14:paraId="11BD27BA" w14:textId="77777777" w:rsidR="00490DA3" w:rsidRPr="00890624" w:rsidRDefault="00490DA3"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14:paraId="20A9B3B5" w14:textId="77777777" w:rsidR="00490DA3" w:rsidRPr="00890624" w:rsidRDefault="00490DA3">
            <w:pPr>
              <w:rPr>
                <w:sz w:val="28"/>
                <w:szCs w:val="28"/>
              </w:rPr>
            </w:pPr>
          </w:p>
        </w:tc>
      </w:tr>
      <w:tr w:rsidR="00490DA3" w:rsidRPr="00890624" w14:paraId="7319A506" w14:textId="77777777" w:rsidTr="00490DA3">
        <w:tc>
          <w:tcPr>
            <w:tcW w:w="7366" w:type="dxa"/>
          </w:tcPr>
          <w:p w14:paraId="61688B62" w14:textId="648507B8" w:rsidR="00490DA3" w:rsidRPr="00A13278" w:rsidRDefault="000731D8" w:rsidP="00490DA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Error </w:t>
            </w:r>
            <w:r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14:paraId="02B815DB" w14:textId="77777777" w:rsidR="00490DA3" w:rsidRPr="00890624" w:rsidRDefault="00490DA3" w:rsidP="00490DA3"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14:paraId="6B2B3192" w14:textId="77777777" w:rsidR="00490DA3" w:rsidRPr="00890624" w:rsidRDefault="00490DA3" w:rsidP="00490DA3">
            <w:pPr>
              <w:rPr>
                <w:sz w:val="28"/>
                <w:szCs w:val="28"/>
              </w:rPr>
            </w:pPr>
          </w:p>
        </w:tc>
      </w:tr>
      <w:tr w:rsidR="00987C3C" w:rsidRPr="00890624" w14:paraId="5AF5EF45" w14:textId="77777777" w:rsidTr="00490DA3">
        <w:tc>
          <w:tcPr>
            <w:tcW w:w="7366" w:type="dxa"/>
          </w:tcPr>
          <w:p w14:paraId="39DCD92E" w14:textId="551F9EE0" w:rsidR="00987C3C" w:rsidRPr="00A13278" w:rsidRDefault="000731D8" w:rsidP="00987C3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Error </w:t>
            </w:r>
            <w:r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14:paraId="6884993E" w14:textId="77777777" w:rsidR="00987C3C" w:rsidRPr="00890624" w:rsidRDefault="00987C3C" w:rsidP="00987C3C"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14:paraId="41F7D011" w14:textId="77777777" w:rsidR="00987C3C" w:rsidRPr="00890624" w:rsidRDefault="00987C3C" w:rsidP="00987C3C">
            <w:pPr>
              <w:rPr>
                <w:sz w:val="28"/>
                <w:szCs w:val="28"/>
              </w:rPr>
            </w:pPr>
          </w:p>
        </w:tc>
      </w:tr>
      <w:tr w:rsidR="00A13278" w:rsidRPr="00890624" w14:paraId="4C96ECC7" w14:textId="77777777" w:rsidTr="00490DA3">
        <w:tc>
          <w:tcPr>
            <w:tcW w:w="7366" w:type="dxa"/>
          </w:tcPr>
          <w:p w14:paraId="6839C9EA" w14:textId="6D86A593" w:rsidR="00A13278" w:rsidRPr="00A13278" w:rsidRDefault="000731D8" w:rsidP="00987C3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Error </w:t>
            </w:r>
            <w:r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14:paraId="0C04061B" w14:textId="77777777" w:rsidR="00A13278" w:rsidRPr="00890624" w:rsidRDefault="00A13278" w:rsidP="00987C3C"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14:paraId="116AE319" w14:textId="77777777" w:rsidR="00A13278" w:rsidRPr="00890624" w:rsidRDefault="00A13278" w:rsidP="00987C3C">
            <w:pPr>
              <w:rPr>
                <w:sz w:val="28"/>
                <w:szCs w:val="28"/>
              </w:rPr>
            </w:pPr>
          </w:p>
        </w:tc>
      </w:tr>
      <w:tr w:rsidR="00A13278" w:rsidRPr="00890624" w14:paraId="70193CEC" w14:textId="77777777" w:rsidTr="00490DA3">
        <w:tc>
          <w:tcPr>
            <w:tcW w:w="7366" w:type="dxa"/>
          </w:tcPr>
          <w:p w14:paraId="5DE5B262" w14:textId="49B03124" w:rsidR="00A13278" w:rsidRPr="00A13278" w:rsidRDefault="000731D8" w:rsidP="00987C3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Error</w:t>
            </w:r>
            <w:r>
              <w:rPr>
                <w:rFonts w:ascii="Comic Sans MS" w:hAnsi="Comic Sans MS"/>
                <w:sz w:val="28"/>
                <w:szCs w:val="28"/>
              </w:rPr>
              <w:t xml:space="preserve"> 5</w:t>
            </w:r>
          </w:p>
        </w:tc>
        <w:tc>
          <w:tcPr>
            <w:tcW w:w="1418" w:type="dxa"/>
          </w:tcPr>
          <w:p w14:paraId="4FF94F50" w14:textId="77777777" w:rsidR="00A13278" w:rsidRPr="00890624" w:rsidRDefault="00A13278" w:rsidP="00987C3C"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14:paraId="2A64979D" w14:textId="77777777" w:rsidR="00A13278" w:rsidRPr="00890624" w:rsidRDefault="00A13278" w:rsidP="00987C3C">
            <w:pPr>
              <w:rPr>
                <w:sz w:val="28"/>
                <w:szCs w:val="28"/>
              </w:rPr>
            </w:pPr>
          </w:p>
        </w:tc>
      </w:tr>
      <w:tr w:rsidR="00A13278" w:rsidRPr="00890624" w14:paraId="4057ABB4" w14:textId="77777777" w:rsidTr="00490DA3">
        <w:tc>
          <w:tcPr>
            <w:tcW w:w="7366" w:type="dxa"/>
          </w:tcPr>
          <w:p w14:paraId="14D117BE" w14:textId="22CD5BF6" w:rsidR="00A13278" w:rsidRPr="00A13278" w:rsidRDefault="000731D8" w:rsidP="00987C3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Error </w:t>
            </w:r>
            <w:r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14:paraId="34888C12" w14:textId="77777777" w:rsidR="00A13278" w:rsidRPr="00890624" w:rsidRDefault="00A13278" w:rsidP="00987C3C"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14:paraId="75726348" w14:textId="77777777" w:rsidR="00A13278" w:rsidRPr="00890624" w:rsidRDefault="00A13278" w:rsidP="00987C3C">
            <w:pPr>
              <w:rPr>
                <w:sz w:val="28"/>
                <w:szCs w:val="28"/>
              </w:rPr>
            </w:pPr>
          </w:p>
        </w:tc>
      </w:tr>
      <w:tr w:rsidR="00A13278" w:rsidRPr="00890624" w14:paraId="431719E0" w14:textId="77777777" w:rsidTr="00490DA3">
        <w:tc>
          <w:tcPr>
            <w:tcW w:w="7366" w:type="dxa"/>
          </w:tcPr>
          <w:p w14:paraId="7B506D50" w14:textId="2F07CFF7" w:rsidR="00A13278" w:rsidRPr="00A13278" w:rsidRDefault="000731D8" w:rsidP="00987C3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Error </w:t>
            </w:r>
            <w:r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14:paraId="577E81E2" w14:textId="77777777" w:rsidR="00A13278" w:rsidRPr="00890624" w:rsidRDefault="00A13278" w:rsidP="00987C3C"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14:paraId="2B49A3A1" w14:textId="77777777" w:rsidR="00A13278" w:rsidRPr="00890624" w:rsidRDefault="00A13278" w:rsidP="00987C3C">
            <w:pPr>
              <w:rPr>
                <w:sz w:val="28"/>
                <w:szCs w:val="28"/>
              </w:rPr>
            </w:pPr>
          </w:p>
        </w:tc>
      </w:tr>
      <w:tr w:rsidR="00A13278" w:rsidRPr="00890624" w14:paraId="5AE5B85D" w14:textId="77777777" w:rsidTr="00490DA3">
        <w:tc>
          <w:tcPr>
            <w:tcW w:w="7366" w:type="dxa"/>
          </w:tcPr>
          <w:p w14:paraId="54F50DC8" w14:textId="03AF51FA" w:rsidR="00A13278" w:rsidRPr="00A13278" w:rsidRDefault="000731D8" w:rsidP="00987C3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Error </w:t>
            </w:r>
            <w:r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14:paraId="581E820E" w14:textId="77777777" w:rsidR="00A13278" w:rsidRPr="00890624" w:rsidRDefault="00A13278" w:rsidP="00987C3C"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14:paraId="2570291B" w14:textId="77777777" w:rsidR="00A13278" w:rsidRPr="00890624" w:rsidRDefault="00A13278" w:rsidP="00987C3C">
            <w:pPr>
              <w:rPr>
                <w:sz w:val="28"/>
                <w:szCs w:val="28"/>
              </w:rPr>
            </w:pPr>
          </w:p>
        </w:tc>
      </w:tr>
      <w:tr w:rsidR="000731D8" w:rsidRPr="00890624" w14:paraId="166235CA" w14:textId="77777777" w:rsidTr="00490DA3">
        <w:tc>
          <w:tcPr>
            <w:tcW w:w="7366" w:type="dxa"/>
          </w:tcPr>
          <w:p w14:paraId="30EA4430" w14:textId="32138836" w:rsidR="000731D8" w:rsidRPr="00A13278" w:rsidRDefault="000731D8" w:rsidP="000731D8">
            <w:pPr>
              <w:rPr>
                <w:rFonts w:ascii="Comic Sans MS" w:hAnsi="Comic Sans MS"/>
                <w:sz w:val="28"/>
                <w:szCs w:val="28"/>
              </w:rPr>
            </w:pPr>
            <w:r w:rsidRPr="001E0DF5">
              <w:rPr>
                <w:rFonts w:ascii="Comic Sans MS" w:hAnsi="Comic Sans MS"/>
                <w:sz w:val="28"/>
                <w:szCs w:val="28"/>
              </w:rPr>
              <w:t xml:space="preserve">Error </w:t>
            </w:r>
            <w:r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14:paraId="2646B384" w14:textId="77777777" w:rsidR="000731D8" w:rsidRPr="00890624" w:rsidRDefault="000731D8" w:rsidP="000731D8"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14:paraId="01618CC6" w14:textId="77777777" w:rsidR="000731D8" w:rsidRPr="00890624" w:rsidRDefault="000731D8" w:rsidP="000731D8">
            <w:pPr>
              <w:rPr>
                <w:sz w:val="28"/>
                <w:szCs w:val="28"/>
              </w:rPr>
            </w:pPr>
          </w:p>
        </w:tc>
      </w:tr>
      <w:tr w:rsidR="000731D8" w:rsidRPr="00890624" w14:paraId="44C2EDE6" w14:textId="77777777" w:rsidTr="00490DA3">
        <w:tc>
          <w:tcPr>
            <w:tcW w:w="7366" w:type="dxa"/>
          </w:tcPr>
          <w:p w14:paraId="7B859C35" w14:textId="325D42AE" w:rsidR="000731D8" w:rsidRPr="00A13278" w:rsidRDefault="000731D8" w:rsidP="000731D8">
            <w:pPr>
              <w:rPr>
                <w:rFonts w:ascii="Comic Sans MS" w:hAnsi="Comic Sans MS"/>
                <w:sz w:val="28"/>
                <w:szCs w:val="28"/>
              </w:rPr>
            </w:pPr>
            <w:r w:rsidRPr="001E0DF5">
              <w:rPr>
                <w:rFonts w:ascii="Comic Sans MS" w:hAnsi="Comic Sans MS"/>
                <w:sz w:val="28"/>
                <w:szCs w:val="28"/>
              </w:rPr>
              <w:t>Error 1</w:t>
            </w:r>
            <w:r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4FC69C7B" w14:textId="77777777" w:rsidR="000731D8" w:rsidRPr="00890624" w:rsidRDefault="000731D8" w:rsidP="000731D8"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14:paraId="116E0503" w14:textId="77777777" w:rsidR="000731D8" w:rsidRPr="00890624" w:rsidRDefault="000731D8" w:rsidP="000731D8">
            <w:pPr>
              <w:rPr>
                <w:sz w:val="28"/>
                <w:szCs w:val="28"/>
              </w:rPr>
            </w:pPr>
          </w:p>
        </w:tc>
      </w:tr>
      <w:tr w:rsidR="000731D8" w:rsidRPr="00890624" w14:paraId="56EE1838" w14:textId="77777777" w:rsidTr="00490DA3">
        <w:tc>
          <w:tcPr>
            <w:tcW w:w="7366" w:type="dxa"/>
          </w:tcPr>
          <w:p w14:paraId="30AF3C7A" w14:textId="3ED3D67E" w:rsidR="000731D8" w:rsidRPr="00A13278" w:rsidRDefault="000731D8" w:rsidP="000731D8">
            <w:pPr>
              <w:rPr>
                <w:rFonts w:ascii="Comic Sans MS" w:hAnsi="Comic Sans MS"/>
                <w:sz w:val="28"/>
                <w:szCs w:val="28"/>
              </w:rPr>
            </w:pPr>
            <w:r w:rsidRPr="000531B1">
              <w:rPr>
                <w:rFonts w:ascii="Comic Sans MS" w:hAnsi="Comic Sans MS"/>
                <w:sz w:val="28"/>
                <w:szCs w:val="28"/>
              </w:rPr>
              <w:t>Error 1</w:t>
            </w:r>
            <w:r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14:paraId="4DAFEB50" w14:textId="77777777" w:rsidR="000731D8" w:rsidRPr="00890624" w:rsidRDefault="000731D8" w:rsidP="000731D8"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14:paraId="70E3317A" w14:textId="77777777" w:rsidR="000731D8" w:rsidRPr="00890624" w:rsidRDefault="000731D8" w:rsidP="000731D8">
            <w:pPr>
              <w:rPr>
                <w:sz w:val="28"/>
                <w:szCs w:val="28"/>
              </w:rPr>
            </w:pPr>
          </w:p>
        </w:tc>
      </w:tr>
      <w:tr w:rsidR="000731D8" w:rsidRPr="00890624" w14:paraId="36655CC9" w14:textId="77777777" w:rsidTr="00490DA3">
        <w:tc>
          <w:tcPr>
            <w:tcW w:w="7366" w:type="dxa"/>
          </w:tcPr>
          <w:p w14:paraId="59076495" w14:textId="7D5342EA" w:rsidR="000731D8" w:rsidRPr="00A13278" w:rsidRDefault="001D4D7E" w:rsidP="000731D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Penguin picture second paragraph</w:t>
            </w:r>
          </w:p>
        </w:tc>
        <w:tc>
          <w:tcPr>
            <w:tcW w:w="1418" w:type="dxa"/>
          </w:tcPr>
          <w:p w14:paraId="0BAA8A10" w14:textId="77777777" w:rsidR="000731D8" w:rsidRPr="00890624" w:rsidRDefault="000731D8" w:rsidP="000731D8"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14:paraId="287F4ACD" w14:textId="77777777" w:rsidR="000731D8" w:rsidRPr="00890624" w:rsidRDefault="000731D8" w:rsidP="000731D8">
            <w:pPr>
              <w:rPr>
                <w:sz w:val="28"/>
                <w:szCs w:val="28"/>
              </w:rPr>
            </w:pPr>
          </w:p>
        </w:tc>
      </w:tr>
    </w:tbl>
    <w:p w14:paraId="442DE37F" w14:textId="05169B80" w:rsidR="00211BA5" w:rsidRDefault="00211BA5">
      <w:bookmarkStart w:id="0" w:name="_GoBack"/>
      <w:bookmarkEnd w:id="0"/>
    </w:p>
    <w:p w14:paraId="4F583386" w14:textId="05BD7419" w:rsidR="00583899" w:rsidRDefault="00583899"/>
    <w:p w14:paraId="501BA372" w14:textId="4F5A2760" w:rsidR="00583899" w:rsidRDefault="00583899"/>
    <w:p w14:paraId="50A57B58" w14:textId="7779C744" w:rsidR="00583899" w:rsidRDefault="00583899"/>
    <w:p w14:paraId="15DE75EA" w14:textId="125E4F61" w:rsidR="00583899" w:rsidRDefault="00583899"/>
    <w:p w14:paraId="4717E6A6" w14:textId="3357AAB9" w:rsidR="00583899" w:rsidRPr="00583899" w:rsidRDefault="00583899">
      <w:pPr>
        <w:rPr>
          <w:color w:val="FF0000"/>
          <w:sz w:val="96"/>
          <w:szCs w:val="96"/>
        </w:rPr>
      </w:pPr>
    </w:p>
    <w:sectPr w:rsidR="00583899" w:rsidRPr="00583899" w:rsidSect="00EE6776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352CFD" w14:textId="77777777" w:rsidR="00A951A2" w:rsidRDefault="00A951A2" w:rsidP="00EE6776">
      <w:r>
        <w:separator/>
      </w:r>
    </w:p>
  </w:endnote>
  <w:endnote w:type="continuationSeparator" w:id="0">
    <w:p w14:paraId="4C8C1FAB" w14:textId="77777777" w:rsidR="00A951A2" w:rsidRDefault="00A951A2" w:rsidP="00EE6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F85BD3" w14:textId="77777777" w:rsidR="00A951A2" w:rsidRDefault="00A951A2" w:rsidP="00EE6776">
      <w:r>
        <w:separator/>
      </w:r>
    </w:p>
  </w:footnote>
  <w:footnote w:type="continuationSeparator" w:id="0">
    <w:p w14:paraId="2D33FCB1" w14:textId="77777777" w:rsidR="00A951A2" w:rsidRDefault="00A951A2" w:rsidP="00EE67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F0166"/>
    <w:multiLevelType w:val="hybridMultilevel"/>
    <w:tmpl w:val="023E5C42"/>
    <w:lvl w:ilvl="0" w:tplc="1EBA26C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37A49"/>
    <w:multiLevelType w:val="hybridMultilevel"/>
    <w:tmpl w:val="023E5C42"/>
    <w:lvl w:ilvl="0" w:tplc="1EBA26C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2525F5"/>
    <w:multiLevelType w:val="hybridMultilevel"/>
    <w:tmpl w:val="023E5C42"/>
    <w:lvl w:ilvl="0" w:tplc="1EBA26C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CD4D86"/>
    <w:multiLevelType w:val="hybridMultilevel"/>
    <w:tmpl w:val="023E5C42"/>
    <w:lvl w:ilvl="0" w:tplc="1EBA26C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840757"/>
    <w:multiLevelType w:val="hybridMultilevel"/>
    <w:tmpl w:val="929E38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776"/>
    <w:rsid w:val="00021C51"/>
    <w:rsid w:val="0002685F"/>
    <w:rsid w:val="00072F13"/>
    <w:rsid w:val="000731D8"/>
    <w:rsid w:val="0009608B"/>
    <w:rsid w:val="000D1E69"/>
    <w:rsid w:val="0014035A"/>
    <w:rsid w:val="00142349"/>
    <w:rsid w:val="00147E2F"/>
    <w:rsid w:val="001D4D7E"/>
    <w:rsid w:val="00211BA5"/>
    <w:rsid w:val="0027538B"/>
    <w:rsid w:val="002E1BC6"/>
    <w:rsid w:val="002E33EC"/>
    <w:rsid w:val="003A6128"/>
    <w:rsid w:val="003B3211"/>
    <w:rsid w:val="003D1AA3"/>
    <w:rsid w:val="003D6249"/>
    <w:rsid w:val="00407652"/>
    <w:rsid w:val="00410AA6"/>
    <w:rsid w:val="00450777"/>
    <w:rsid w:val="00490DA3"/>
    <w:rsid w:val="004D5588"/>
    <w:rsid w:val="00520891"/>
    <w:rsid w:val="00583899"/>
    <w:rsid w:val="00741F82"/>
    <w:rsid w:val="00782094"/>
    <w:rsid w:val="008275E3"/>
    <w:rsid w:val="00853A3D"/>
    <w:rsid w:val="00890624"/>
    <w:rsid w:val="009317DD"/>
    <w:rsid w:val="009625E5"/>
    <w:rsid w:val="00987C3C"/>
    <w:rsid w:val="009A34F4"/>
    <w:rsid w:val="00A13278"/>
    <w:rsid w:val="00A348F9"/>
    <w:rsid w:val="00A4632C"/>
    <w:rsid w:val="00A54241"/>
    <w:rsid w:val="00A951A2"/>
    <w:rsid w:val="00AA6422"/>
    <w:rsid w:val="00B014A6"/>
    <w:rsid w:val="00B1319E"/>
    <w:rsid w:val="00B20784"/>
    <w:rsid w:val="00B4317B"/>
    <w:rsid w:val="00B64A29"/>
    <w:rsid w:val="00B73519"/>
    <w:rsid w:val="00B92B8C"/>
    <w:rsid w:val="00BD4FE3"/>
    <w:rsid w:val="00C03376"/>
    <w:rsid w:val="00C82678"/>
    <w:rsid w:val="00C946AC"/>
    <w:rsid w:val="00D022B8"/>
    <w:rsid w:val="00EC7F8D"/>
    <w:rsid w:val="00EE6776"/>
    <w:rsid w:val="00F40140"/>
    <w:rsid w:val="00FE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C8E87"/>
  <w14:defaultImageDpi w14:val="32767"/>
  <w15:chartTrackingRefBased/>
  <w15:docId w15:val="{E8249004-4306-ED48-A5AF-229248747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E6776"/>
    <w:rPr>
      <w:rFonts w:ascii="Times New Roman" w:eastAsia="Times New Roman" w:hAnsi="Times New Roman" w:cs="Times New Roman"/>
      <w:lang w:val="en-AU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677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E6776"/>
  </w:style>
  <w:style w:type="paragraph" w:styleId="Footer">
    <w:name w:val="footer"/>
    <w:basedOn w:val="Normal"/>
    <w:link w:val="FooterChar"/>
    <w:uiPriority w:val="99"/>
    <w:unhideWhenUsed/>
    <w:rsid w:val="00EE677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E6776"/>
  </w:style>
  <w:style w:type="paragraph" w:styleId="ListParagraph">
    <w:name w:val="List Paragraph"/>
    <w:basedOn w:val="Normal"/>
    <w:uiPriority w:val="34"/>
    <w:qFormat/>
    <w:rsid w:val="00B4317B"/>
    <w:pPr>
      <w:ind w:left="720"/>
      <w:contextualSpacing/>
    </w:pPr>
  </w:style>
  <w:style w:type="table" w:styleId="TableGrid">
    <w:name w:val="Table Grid"/>
    <w:basedOn w:val="TableNormal"/>
    <w:uiPriority w:val="39"/>
    <w:rsid w:val="00490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Stephenson, Judy</dc:creator>
  <cp:keywords/>
  <dc:description/>
  <cp:lastModifiedBy>Stephenson, Judy</cp:lastModifiedBy>
  <cp:revision>2</cp:revision>
  <dcterms:created xsi:type="dcterms:W3CDTF">2020-01-15T02:59:00Z</dcterms:created>
  <dcterms:modified xsi:type="dcterms:W3CDTF">2020-01-15T02:59:00Z</dcterms:modified>
</cp:coreProperties>
</file>