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0676" w14:textId="66B5904C" w:rsidR="00B64A29" w:rsidRDefault="00B64A29"/>
    <w:p w14:paraId="5E6D9F6E" w14:textId="2E8A276A" w:rsidR="00F12673" w:rsidRDefault="00F12673"/>
    <w:p w14:paraId="0516C8EE" w14:textId="56270782" w:rsidR="00F12673" w:rsidRDefault="00F12673"/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49"/>
        <w:gridCol w:w="5431"/>
        <w:gridCol w:w="2591"/>
        <w:gridCol w:w="6"/>
      </w:tblGrid>
      <w:tr w:rsidR="00F12673" w:rsidRPr="00683B68" w14:paraId="6BA66D8B" w14:textId="77777777" w:rsidTr="00600955">
        <w:tc>
          <w:tcPr>
            <w:tcW w:w="15523" w:type="dxa"/>
            <w:gridSpan w:val="6"/>
          </w:tcPr>
          <w:p w14:paraId="73B11603" w14:textId="7D72EBC8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Kindergarten</w:t>
            </w:r>
            <w:r w:rsidR="00B205B8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896DF0">
              <w:rPr>
                <w:rFonts w:ascii="Comic Sans MS" w:hAnsi="Comic Sans MS"/>
                <w:sz w:val="72"/>
                <w:szCs w:val="72"/>
              </w:rPr>
              <w:t xml:space="preserve">   Not in term 1</w:t>
            </w:r>
            <w:bookmarkStart w:id="0" w:name="_GoBack"/>
            <w:bookmarkEnd w:id="0"/>
          </w:p>
        </w:tc>
      </w:tr>
      <w:tr w:rsidR="00F12673" w:rsidRPr="00683B68" w14:paraId="315F112D" w14:textId="77777777" w:rsidTr="00600955">
        <w:tc>
          <w:tcPr>
            <w:tcW w:w="15523" w:type="dxa"/>
            <w:gridSpan w:val="6"/>
          </w:tcPr>
          <w:p w14:paraId="6AC56275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12673" w:rsidRPr="00683B68" w14:paraId="7C00E19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722A9C4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77D78371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1DA6B95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535DEB66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51C91B4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40E8493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72000D36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8DBC7DB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328F009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Identify Mouse, Keyboard, Monitor and Tower. Identify printer, iPad and digital and video cameras. Turn computers and monitors ON and OFF. </w:t>
            </w:r>
          </w:p>
          <w:p w14:paraId="3316672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7F921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214572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160EC2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2591" w:type="dxa"/>
          </w:tcPr>
          <w:p w14:paraId="7E5084B5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</w:tr>
      <w:tr w:rsidR="00F12673" w:rsidRPr="00683B68" w14:paraId="5C0E3B45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707C6EF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50676B1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mouse, use left click and double click.</w:t>
            </w:r>
          </w:p>
          <w:p w14:paraId="2A84D210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47B6ED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E578BA3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2591" w:type="dxa"/>
          </w:tcPr>
          <w:p w14:paraId="0F94D724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</w:tr>
      <w:tr w:rsidR="00F12673" w:rsidRPr="00683B68" w14:paraId="0151CD23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904B2F0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lastRenderedPageBreak/>
              <w:t>Keyboard</w:t>
            </w:r>
          </w:p>
        </w:tc>
        <w:tc>
          <w:tcPr>
            <w:tcW w:w="2708" w:type="dxa"/>
          </w:tcPr>
          <w:p w14:paraId="3451781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Alt+Ctrl+Del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start computer. Use A-Z and (.) key and 1-0 keys to log on to computer. Use backspace to fix errors. Use arrow keys for games. Use @ in log on name.</w:t>
            </w:r>
          </w:p>
          <w:p w14:paraId="3479724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2212EA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E06E2D4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2591" w:type="dxa"/>
          </w:tcPr>
          <w:p w14:paraId="2938C106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</w:tr>
      <w:tr w:rsidR="00F12673" w:rsidRPr="00683B68" w14:paraId="19B4C5C7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A3775E8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7CB315FA" w14:textId="77777777" w:rsidR="00F12673" w:rsidRPr="00683B68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5F152C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3BC34D7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2643FFB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4F5ED843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71417AB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8" w:type="dxa"/>
          </w:tcPr>
          <w:p w14:paraId="68DCD3AF" w14:textId="77777777" w:rsidR="00F12673" w:rsidRPr="00683B68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AB1D53C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34E57E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F8E40F5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06C6AA4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49B5357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55D8F1A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EBB13E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69F70092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3DDCCDC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F08FC6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37B3F599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E7FDAA9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59F44FF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and assistance to Log on.</w:t>
            </w:r>
          </w:p>
          <w:p w14:paraId="0CABECD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AAA3D4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FE0E69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07B9368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2591" w:type="dxa"/>
          </w:tcPr>
          <w:p w14:paraId="5FD2DEA3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</w:tr>
      <w:tr w:rsidR="00F12673" w:rsidRPr="00683B68" w14:paraId="70454A2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DE1B505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lastRenderedPageBreak/>
              <w:t>Logging Off</w:t>
            </w:r>
          </w:p>
        </w:tc>
        <w:tc>
          <w:tcPr>
            <w:tcW w:w="2708" w:type="dxa"/>
          </w:tcPr>
          <w:p w14:paraId="26EA2A6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 start menu with assistance.</w:t>
            </w:r>
          </w:p>
          <w:p w14:paraId="006983F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AF9613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C127E4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C842E9B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2591" w:type="dxa"/>
          </w:tcPr>
          <w:p w14:paraId="25FCDA0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</w:tr>
      <w:tr w:rsidR="00F12673" w:rsidRPr="00683B68" w14:paraId="54601F1D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D39E367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20D5B35F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414F0BE5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0881581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FADAA03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387DFED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6967634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DD260B"/>
                <w:sz w:val="52"/>
                <w:szCs w:val="52"/>
              </w:rPr>
              <w:t>Navigation</w:t>
            </w:r>
          </w:p>
        </w:tc>
        <w:tc>
          <w:tcPr>
            <w:tcW w:w="2708" w:type="dxa"/>
          </w:tcPr>
          <w:p w14:paraId="5541542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4645220C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537F8B4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2F4D032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5E34FE80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4A6C052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2CDC7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11759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38D86DC8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1F86247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10DF365B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2D4B9F0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2144C3E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FBDB4E6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BD1B53F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button, Folder icon and Show Desktop button to open and close programs, files and folders.</w:t>
            </w:r>
          </w:p>
          <w:p w14:paraId="7722F59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335B665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0EA30E3F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0663A4A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0CD6F39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26BCC87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91FB737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0C48841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EAC063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58768B2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task bar to select simple programs.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.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Word, 2Simple Publish.</w:t>
            </w:r>
          </w:p>
        </w:tc>
        <w:tc>
          <w:tcPr>
            <w:tcW w:w="1849" w:type="dxa"/>
          </w:tcPr>
          <w:p w14:paraId="56C5FD1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048C0B1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B933F9D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2AFC28FA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54CD5A65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363B900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3BD162F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808D31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folders on the desktop to access Internet Shortcuts.</w:t>
            </w:r>
          </w:p>
          <w:p w14:paraId="659777F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EE231A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46985F6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5E9032F4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5CFF9A3F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40B85D57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6511CA07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7680599D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4FACB88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Recognise a folder icon on the Task Bar.</w:t>
            </w:r>
          </w:p>
          <w:p w14:paraId="145EDEA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691442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5DF05393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67C30C36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270619B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BE1B7C1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1D536F8F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24EB91F3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C4AD85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5E59686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4503595D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0148DF1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1F962CF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5F4703F3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6F586B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49FE43A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271181B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C882BE3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7F087AE7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35FEF26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126648C5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902576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9DEE559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3E7264D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65A92E87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66AD8F8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C127975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Opens Word,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2Publish, and 2Paint and other programs for creating texts.</w:t>
            </w:r>
          </w:p>
          <w:p w14:paraId="1BCA75C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114A83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C67750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ENe-2A</w:t>
            </w:r>
          </w:p>
          <w:p w14:paraId="5085E87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C334C8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170BE58F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2386C8D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5941175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6E7E8F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5FA119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Uses keyboard to write text in programs. Highlights text. Deletes text.</w:t>
            </w:r>
          </w:p>
          <w:p w14:paraId="3582697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7149AE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1C874AE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D50BE6F" w14:textId="77777777" w:rsidR="00F12673" w:rsidRPr="00AD231C" w:rsidRDefault="00F12673" w:rsidP="00600955">
            <w:pP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6DA6653D" w14:textId="77777777" w:rsidR="00F12673" w:rsidRPr="00AD231C" w:rsidRDefault="00F12673" w:rsidP="00600955">
            <w:pP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170057B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4D4180F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7ABA827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F5EBC8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window. Saves with assistance.</w:t>
            </w:r>
          </w:p>
          <w:p w14:paraId="20746C0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D6022B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5C211488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7C1D92E0" w14:textId="77777777" w:rsidR="00F12673" w:rsidRPr="00AD231C" w:rsidRDefault="00F12673" w:rsidP="00600955">
            <w:pP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159883AE" w14:textId="77777777" w:rsidR="00F12673" w:rsidRPr="00AD231C" w:rsidRDefault="00F12673" w:rsidP="00600955">
            <w:pP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500E603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33104F6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A97F4D0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2977FD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mouse to select shapes, colours and paint bucket in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create a variety of pictures.</w:t>
            </w:r>
          </w:p>
          <w:p w14:paraId="090F64D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E9D24BE" w14:textId="77777777" w:rsidR="00F12673" w:rsidRDefault="00F12673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MAe-15MG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1E41B5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MAe-10MG</w:t>
            </w:r>
          </w:p>
          <w:p w14:paraId="5D97684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487E38E" w14:textId="77777777" w:rsidR="00F12673" w:rsidRPr="00096D68" w:rsidRDefault="00F12673" w:rsidP="00600955">
            <w:pPr>
              <w:pStyle w:val="TableParagraph"/>
              <w:spacing w:before="10" w:line="336" w:lineRule="exact"/>
              <w:ind w:left="191" w:right="322"/>
              <w:rPr>
                <w:rStyle w:val="Strong"/>
                <w:rFonts w:ascii="Comic Sans MS" w:hAnsi="Comic Sans MS"/>
                <w:b w:val="0"/>
                <w:bCs w:val="0"/>
                <w:sz w:val="28"/>
              </w:rPr>
            </w:pPr>
          </w:p>
        </w:tc>
        <w:tc>
          <w:tcPr>
            <w:tcW w:w="2591" w:type="dxa"/>
          </w:tcPr>
          <w:p w14:paraId="3C3172D0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12CE39F4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28D0E58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086C17F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35DF4774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1C4EAE1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73AD5B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3B065218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C91FA78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8" w:type="dxa"/>
          </w:tcPr>
          <w:p w14:paraId="5742833E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2DB1BD76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6BE2CD7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18CAE6D6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3D06A9A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C883EF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11E4077C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3FFE8CD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3B92E8A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DF3083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3F8DC68B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7431E74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3A809E5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20906AF0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F633D5F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software and hardware in a safe way. Discuss feeling safe on the internet. NO GO TELL. Use provided web sites</w:t>
            </w:r>
          </w:p>
          <w:p w14:paraId="7D364A9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6D85DF8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ENe-2A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 xml:space="preserve">Develop awareness </w:t>
            </w:r>
          </w:p>
          <w:p w14:paraId="5599C82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079FC6C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17996E8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F12673" w:rsidRPr="00683B68" w14:paraId="6741A204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982EF34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F1F7854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558119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a Browser from Task Bar and a provided shortcut. Log on with assistance.</w:t>
            </w:r>
          </w:p>
          <w:p w14:paraId="3EA6ECF9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4DDEB9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</w:p>
          <w:p w14:paraId="70A4DA19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7F4FD8C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353C597B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F12673" w:rsidRPr="00683B68" w14:paraId="2E11AAA8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BF16797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571FFA86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0DACB6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how people can send electronic letters to each other (email)</w:t>
            </w:r>
          </w:p>
          <w:p w14:paraId="64B94D3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3D4E07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</w:p>
          <w:p w14:paraId="08B35F1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6452C6FF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56A90AD6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F12673" w:rsidRPr="00683B68" w14:paraId="5F1E970B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6CCAC9F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25073571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099F64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can be found on the internet. What ‘published’ means.</w:t>
            </w:r>
          </w:p>
          <w:p w14:paraId="4D89236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11F458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</w:p>
          <w:p w14:paraId="47BB77E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7DF4B328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2F8A139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14:paraId="3257F725" w14:textId="33955F42" w:rsidR="00F12673" w:rsidRDefault="00F12673"/>
    <w:p w14:paraId="04742DCA" w14:textId="780D4471" w:rsidR="00F12673" w:rsidRDefault="00F12673"/>
    <w:p w14:paraId="3007ADBF" w14:textId="07D22EA7" w:rsidR="00F12673" w:rsidRDefault="00F12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6EC6" wp14:editId="7BBA0C79">
                <wp:simplePos x="0" y="0"/>
                <wp:positionH relativeFrom="margin">
                  <wp:posOffset>36195</wp:posOffset>
                </wp:positionH>
                <wp:positionV relativeFrom="margin">
                  <wp:posOffset>-311785</wp:posOffset>
                </wp:positionV>
                <wp:extent cx="9706708" cy="24498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3EFC9" w14:textId="77777777" w:rsidR="00F12673" w:rsidRPr="005D236A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Stage One </w:t>
                            </w:r>
                          </w:p>
                          <w:p w14:paraId="58A2D1DA" w14:textId="77777777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9597E3F" w14:textId="1288E79C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-24.5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" filled="f" stroked="f">
                <v:textbox>
                  <w:txbxContent>
                    <w:p w14:paraId="37D3EFC9" w14:textId="77777777" w:rsidR="00F12673" w:rsidRPr="005D236A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Stage One </w:t>
                      </w:r>
                    </w:p>
                    <w:p w14:paraId="58A2D1DA" w14:textId="77777777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9597E3F" w14:textId="1288E79C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E350F4" w14:textId="6B7DD52D" w:rsidR="00F12673" w:rsidRDefault="00F12673"/>
    <w:p w14:paraId="413E8816" w14:textId="0071716D" w:rsidR="00F12673" w:rsidRDefault="00F12673"/>
    <w:p w14:paraId="2F99321E" w14:textId="441A287D" w:rsidR="00F12673" w:rsidRDefault="00F12673"/>
    <w:p w14:paraId="46B06CC3" w14:textId="37382567" w:rsidR="00F12673" w:rsidRDefault="00F12673"/>
    <w:p w14:paraId="09C9F881" w14:textId="244F109B" w:rsidR="00F12673" w:rsidRDefault="00F12673"/>
    <w:p w14:paraId="083CD671" w14:textId="20FB4F25" w:rsidR="00F12673" w:rsidRDefault="00F12673"/>
    <w:p w14:paraId="64180AB7" w14:textId="09600B3D" w:rsidR="00F12673" w:rsidRDefault="00F12673"/>
    <w:p w14:paraId="449BE732" w14:textId="2C01404F" w:rsidR="00F12673" w:rsidRDefault="00F12673"/>
    <w:p w14:paraId="470CD3B1" w14:textId="52220198" w:rsidR="00F12673" w:rsidRDefault="00F12673"/>
    <w:p w14:paraId="7DA40B51" w14:textId="77777777" w:rsidR="00F12673" w:rsidRDefault="00F12673"/>
    <w:p w14:paraId="2E56248E" w14:textId="39C51A14" w:rsidR="00F12673" w:rsidRDefault="00F12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12673" w14:paraId="66FD1C0A" w14:textId="77777777" w:rsidTr="00600955">
        <w:tc>
          <w:tcPr>
            <w:tcW w:w="3847" w:type="dxa"/>
          </w:tcPr>
          <w:p w14:paraId="0D0AFE5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79CD14B7" w14:textId="77777777" w:rsidR="00F12673" w:rsidRDefault="00F12673" w:rsidP="00600955"/>
        </w:tc>
        <w:tc>
          <w:tcPr>
            <w:tcW w:w="3847" w:type="dxa"/>
          </w:tcPr>
          <w:p w14:paraId="4BA0B601" w14:textId="77777777" w:rsidR="00F12673" w:rsidRDefault="00F12673" w:rsidP="00600955"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MAe-15MG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Make representations of two-dimensional shapes using a variety of materials, including paint, paper, body movements and computer drawing tools.</w:t>
            </w:r>
          </w:p>
        </w:tc>
        <w:tc>
          <w:tcPr>
            <w:tcW w:w="3848" w:type="dxa"/>
          </w:tcPr>
          <w:p w14:paraId="6F731236" w14:textId="0A5C0901" w:rsidR="00F12673" w:rsidRPr="00797F98" w:rsidRDefault="00F12673" w:rsidP="00600955">
            <w:pPr>
              <w:rPr>
                <w:b/>
                <w:bCs/>
              </w:rPr>
            </w:pPr>
            <w:r w:rsidRPr="00797F98">
              <w:rPr>
                <w:b/>
                <w:bCs/>
              </w:rPr>
              <w:t>ENe-2A</w:t>
            </w:r>
          </w:p>
          <w:p w14:paraId="2C8E9742" w14:textId="7F40AD04" w:rsidR="00F12673" w:rsidRDefault="00F12673" w:rsidP="00600955">
            <w:r>
              <w:rPr>
                <w:rFonts w:ascii="Arial" w:hAnsi="Arial" w:cs="Arial"/>
                <w:color w:val="000000"/>
                <w:shd w:val="clear" w:color="auto" w:fill="FFFFFF"/>
              </w:rPr>
              <w:t>Experiment with basic </w:t>
            </w:r>
            <w:r w:rsidRPr="00797F98">
              <w:rPr>
                <w:rFonts w:ascii="Arial" w:hAnsi="Arial" w:cs="Arial"/>
                <w:shd w:val="clear" w:color="auto" w:fill="FFFFFF"/>
              </w:rPr>
              <w:t>visual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 </w:t>
            </w:r>
            <w:r w:rsidRPr="00797F98">
              <w:rPr>
                <w:rFonts w:ascii="Arial" w:hAnsi="Arial" w:cs="Arial"/>
                <w:shd w:val="clear" w:color="auto" w:fill="FFFFFF"/>
              </w:rPr>
              <w:t>multimodal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and digital processes to represent some simple ideas expressed in </w:t>
            </w:r>
            <w:r w:rsidRPr="00797F98">
              <w:rPr>
                <w:rFonts w:ascii="Arial" w:hAnsi="Arial" w:cs="Arial"/>
                <w:shd w:val="clear" w:color="auto" w:fill="FFFFFF"/>
              </w:rPr>
              <w:t>texts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and to convey experiences.</w:t>
            </w:r>
          </w:p>
          <w:p w14:paraId="754D7958" w14:textId="77777777" w:rsidR="00F12673" w:rsidRDefault="00F12673" w:rsidP="00600955"/>
        </w:tc>
        <w:tc>
          <w:tcPr>
            <w:tcW w:w="3848" w:type="dxa"/>
          </w:tcPr>
          <w:p w14:paraId="383511EA" w14:textId="77777777" w:rsidR="00F12673" w:rsidRDefault="00F12673" w:rsidP="00600955"/>
        </w:tc>
      </w:tr>
      <w:tr w:rsidR="00F12673" w14:paraId="7FFCECE6" w14:textId="77777777" w:rsidTr="00600955">
        <w:tc>
          <w:tcPr>
            <w:tcW w:w="3847" w:type="dxa"/>
          </w:tcPr>
          <w:p w14:paraId="1729AA44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3847" w:type="dxa"/>
          </w:tcPr>
          <w:p w14:paraId="3475A522" w14:textId="77777777" w:rsidR="00F12673" w:rsidRDefault="00F12673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1E41B5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MAe-10MG</w:t>
            </w:r>
          </w:p>
          <w:p w14:paraId="204CC632" w14:textId="77777777" w:rsidR="00F12673" w:rsidRPr="001E41B5" w:rsidRDefault="00F12673" w:rsidP="00600955">
            <w:pPr>
              <w:rPr>
                <w:rStyle w:val="Strong"/>
                <w:rFonts w:ascii="Comic Sans MS" w:hAnsi="Comic Sans MS"/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41B5">
              <w:rPr>
                <w:rFonts w:ascii="Comic Sans MS" w:hAnsi="Comic Sans MS"/>
                <w:iCs/>
                <w:w w:val="110"/>
                <w:sz w:val="22"/>
                <w:szCs w:val="22"/>
              </w:rPr>
              <w:t>Use computer</w:t>
            </w:r>
            <w:r w:rsidRPr="001E41B5">
              <w:rPr>
                <w:rFonts w:ascii="Comic Sans MS" w:hAnsi="Comic Sans MS"/>
                <w:iCs/>
                <w:spacing w:val="-65"/>
                <w:w w:val="110"/>
                <w:sz w:val="22"/>
                <w:szCs w:val="22"/>
              </w:rPr>
              <w:t xml:space="preserve"> </w:t>
            </w:r>
            <w:r w:rsidRPr="001E41B5">
              <w:rPr>
                <w:rFonts w:ascii="Comic Sans MS" w:hAnsi="Comic Sans MS"/>
                <w:iCs/>
                <w:w w:val="110"/>
                <w:sz w:val="22"/>
                <w:szCs w:val="22"/>
              </w:rPr>
              <w:t>software to draw a closed shape,</w:t>
            </w:r>
            <w:r w:rsidRPr="001E41B5">
              <w:rPr>
                <w:rFonts w:ascii="Comic Sans MS" w:hAnsi="Comic Sans MS"/>
                <w:iCs/>
                <w:spacing w:val="-27"/>
                <w:w w:val="110"/>
                <w:sz w:val="22"/>
                <w:szCs w:val="22"/>
              </w:rPr>
              <w:t xml:space="preserve"> </w:t>
            </w:r>
            <w:r w:rsidRPr="001E41B5">
              <w:rPr>
                <w:rFonts w:ascii="Comic Sans MS" w:hAnsi="Comic Sans MS"/>
                <w:iCs/>
                <w:w w:val="110"/>
                <w:sz w:val="22"/>
                <w:szCs w:val="22"/>
              </w:rPr>
              <w:t>colouring</w:t>
            </w:r>
            <w:r w:rsidRPr="001E41B5">
              <w:rPr>
                <w:rFonts w:ascii="Comic Sans MS" w:hAnsi="Comic Sans MS"/>
                <w:iCs/>
                <w:spacing w:val="-27"/>
                <w:w w:val="110"/>
                <w:sz w:val="22"/>
                <w:szCs w:val="22"/>
              </w:rPr>
              <w:t xml:space="preserve"> </w:t>
            </w:r>
            <w:r w:rsidRPr="001E41B5">
              <w:rPr>
                <w:rFonts w:ascii="Comic Sans MS" w:hAnsi="Comic Sans MS"/>
                <w:iCs/>
                <w:w w:val="110"/>
                <w:sz w:val="22"/>
                <w:szCs w:val="22"/>
              </w:rPr>
              <w:t>in</w:t>
            </w:r>
            <w:r w:rsidRPr="001E41B5">
              <w:rPr>
                <w:rFonts w:ascii="Comic Sans MS" w:hAnsi="Comic Sans MS"/>
                <w:iCs/>
                <w:spacing w:val="-27"/>
                <w:w w:val="110"/>
                <w:sz w:val="22"/>
                <w:szCs w:val="22"/>
              </w:rPr>
              <w:t xml:space="preserve"> </w:t>
            </w:r>
            <w:r w:rsidRPr="001E41B5">
              <w:rPr>
                <w:rFonts w:ascii="Comic Sans MS" w:hAnsi="Comic Sans MS"/>
                <w:iCs/>
                <w:w w:val="110"/>
                <w:sz w:val="22"/>
                <w:szCs w:val="22"/>
              </w:rPr>
              <w:t>the area</w:t>
            </w:r>
          </w:p>
        </w:tc>
        <w:tc>
          <w:tcPr>
            <w:tcW w:w="3848" w:type="dxa"/>
          </w:tcPr>
          <w:p w14:paraId="3C5C3286" w14:textId="64FEC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380B07A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3848" w:type="dxa"/>
          </w:tcPr>
          <w:p w14:paraId="47543EB6" w14:textId="77777777" w:rsidR="00B92F92" w:rsidRPr="00B92F92" w:rsidRDefault="00B92F92" w:rsidP="00B92F92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B92F92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5F6B505" w14:textId="126479FD" w:rsidR="00B92F92" w:rsidRPr="00B92F92" w:rsidRDefault="00B92F92" w:rsidP="00B92F92">
            <w:pPr>
              <w:rPr>
                <w:i/>
                <w:iCs/>
                <w:color w:val="FF0000"/>
              </w:rPr>
            </w:pPr>
          </w:p>
          <w:p w14:paraId="1A31B517" w14:textId="77777777" w:rsidR="00F12673" w:rsidRDefault="00F12673" w:rsidP="00600955"/>
        </w:tc>
      </w:tr>
    </w:tbl>
    <w:p w14:paraId="59863779" w14:textId="77777777" w:rsidR="00F12673" w:rsidRDefault="00F12673"/>
    <w:sectPr w:rsidR="00F12673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3D1AA3"/>
    <w:rsid w:val="00407652"/>
    <w:rsid w:val="00896DF0"/>
    <w:rsid w:val="00B014A6"/>
    <w:rsid w:val="00B205B8"/>
    <w:rsid w:val="00B64A29"/>
    <w:rsid w:val="00B92F92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2020-03-14T20:56:00Z</dcterms:created>
  <dcterms:modified xsi:type="dcterms:W3CDTF">2020-03-14T20:56:00Z</dcterms:modified>
</cp:coreProperties>
</file>