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0409" w14:textId="0DE30BA0" w:rsidR="00FF6E49" w:rsidRDefault="00FF6E49"/>
    <w:p w14:paraId="094EAEB6" w14:textId="6E204399" w:rsidR="00BF7B54" w:rsidRDefault="00BF7B54"/>
    <w:tbl>
      <w:tblPr>
        <w:tblStyle w:val="TableGrid"/>
        <w:tblW w:w="15391" w:type="dxa"/>
        <w:tblLook w:val="04A0" w:firstRow="1" w:lastRow="0" w:firstColumn="1" w:lastColumn="0" w:noHBand="0" w:noVBand="1"/>
      </w:tblPr>
      <w:tblGrid>
        <w:gridCol w:w="2936"/>
        <w:gridCol w:w="2709"/>
        <w:gridCol w:w="1836"/>
        <w:gridCol w:w="5362"/>
        <w:gridCol w:w="2548"/>
      </w:tblGrid>
      <w:tr w:rsidR="00684F16" w:rsidRPr="00683B68" w14:paraId="1CB6442D" w14:textId="77777777" w:rsidTr="00600955">
        <w:tc>
          <w:tcPr>
            <w:tcW w:w="15391" w:type="dxa"/>
            <w:gridSpan w:val="5"/>
          </w:tcPr>
          <w:p w14:paraId="5849A7C6" w14:textId="4F557261" w:rsidR="00684F16" w:rsidRPr="00683B68" w:rsidRDefault="001B61D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 3</w:t>
            </w:r>
            <w:r w:rsidR="00684F16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684F16" w:rsidRPr="00683B68" w14:paraId="301A6A3C" w14:textId="77777777" w:rsidTr="00600955">
        <w:tc>
          <w:tcPr>
            <w:tcW w:w="15391" w:type="dxa"/>
            <w:gridSpan w:val="5"/>
          </w:tcPr>
          <w:p w14:paraId="176245BF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684F16" w:rsidRPr="00BA7658" w14:paraId="6E018A30" w14:textId="77777777" w:rsidTr="00600955">
        <w:tc>
          <w:tcPr>
            <w:tcW w:w="2936" w:type="dxa"/>
          </w:tcPr>
          <w:p w14:paraId="006A3BF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068B471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833782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59954EFC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5003F9C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4392B39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6927318F" w14:textId="77777777" w:rsidTr="00600955">
        <w:tc>
          <w:tcPr>
            <w:tcW w:w="2936" w:type="dxa"/>
          </w:tcPr>
          <w:p w14:paraId="4C1F52D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68B8EDAC" w14:textId="721BAF09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Monitor and power is connected. </w:t>
            </w:r>
          </w:p>
          <w:p w14:paraId="2B16F2B1" w14:textId="2A69450C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38AA18C" w14:textId="578E8084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Ethernet cable is connected. </w:t>
            </w:r>
          </w:p>
          <w:p w14:paraId="1982BFD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8068B9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3E255288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38DBF3DD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48DF7F3" w14:textId="77777777" w:rsidTr="00600955">
        <w:tc>
          <w:tcPr>
            <w:tcW w:w="2936" w:type="dxa"/>
          </w:tcPr>
          <w:p w14:paraId="1FA537B5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2056DEC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Understand a touchpad on a laptop</w:t>
            </w:r>
          </w:p>
        </w:tc>
        <w:tc>
          <w:tcPr>
            <w:tcW w:w="1836" w:type="dxa"/>
          </w:tcPr>
          <w:p w14:paraId="3FADC28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80C720A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607F9790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9E6566B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0AE774BE" w14:textId="77777777" w:rsidTr="00600955">
        <w:tc>
          <w:tcPr>
            <w:tcW w:w="2936" w:type="dxa"/>
          </w:tcPr>
          <w:p w14:paraId="456DFE24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9" w:type="dxa"/>
          </w:tcPr>
          <w:p w14:paraId="27BB9541" w14:textId="409642B2" w:rsidR="00684F16" w:rsidRDefault="00684F16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Use </w:t>
            </w:r>
            <w:proofErr w:type="spellStart"/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Ctrl+A</w:t>
            </w:r>
            <w:proofErr w:type="spellEnd"/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to select all.</w:t>
            </w:r>
          </w:p>
          <w:p w14:paraId="384A6F97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Ctrl+Y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redo. 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Ctrl+F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find information.</w:t>
            </w:r>
          </w:p>
          <w:p w14:paraId="5F897B42" w14:textId="77777777" w:rsidR="001B61D9" w:rsidRPr="00AD231C" w:rsidRDefault="001B61D9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  <w:p w14:paraId="6259A0D9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37C948D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7D5BB864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2BDC5FF" w14:textId="46B9FA5C" w:rsidR="00EA5DFC" w:rsidRPr="00EA5DFC" w:rsidRDefault="00EA5DFC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548" w:type="dxa"/>
          </w:tcPr>
          <w:p w14:paraId="0561903F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126CDCC6" w14:textId="77777777" w:rsidTr="00600955">
        <w:tc>
          <w:tcPr>
            <w:tcW w:w="2936" w:type="dxa"/>
          </w:tcPr>
          <w:p w14:paraId="3A65AE3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9D91D6A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94A568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43E57B63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55BB6DB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760C4234" w14:textId="77777777" w:rsidTr="00600955">
        <w:tc>
          <w:tcPr>
            <w:tcW w:w="2936" w:type="dxa"/>
          </w:tcPr>
          <w:p w14:paraId="755E62DB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9" w:type="dxa"/>
          </w:tcPr>
          <w:p w14:paraId="41035DF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3939016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5AF6E3F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C9472F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45CA3937" w14:textId="77777777" w:rsidTr="00600955">
        <w:tc>
          <w:tcPr>
            <w:tcW w:w="2936" w:type="dxa"/>
          </w:tcPr>
          <w:p w14:paraId="4F54AD1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7E8224D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61CC8793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E79FE3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291AB92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013E1577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5B37A1F2" w14:textId="77777777" w:rsidTr="00600955">
        <w:tc>
          <w:tcPr>
            <w:tcW w:w="2936" w:type="dxa"/>
          </w:tcPr>
          <w:p w14:paraId="7A01DBA7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9" w:type="dxa"/>
          </w:tcPr>
          <w:p w14:paraId="345497D2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portal Password for security reasons when logging on.</w:t>
            </w:r>
          </w:p>
          <w:p w14:paraId="2C511A6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E6E7CF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FBDF01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24B1928E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4B501B64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08AB838" w14:textId="77777777" w:rsidTr="00600955">
        <w:tc>
          <w:tcPr>
            <w:tcW w:w="2936" w:type="dxa"/>
          </w:tcPr>
          <w:p w14:paraId="004C99DC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2709" w:type="dxa"/>
          </w:tcPr>
          <w:p w14:paraId="15B7315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No content.</w:t>
            </w:r>
          </w:p>
          <w:p w14:paraId="2FEC94B9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212554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hd w:val="clear" w:color="auto" w:fill="FFFFFF"/>
              </w:rPr>
              <w:t>No content.</w:t>
            </w:r>
          </w:p>
          <w:p w14:paraId="345F640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A8E5B4E" w14:textId="77777777" w:rsidR="00684F16" w:rsidRPr="00944A29" w:rsidRDefault="00684F16" w:rsidP="00600955">
            <w:pP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5251A098" w14:textId="77777777" w:rsidR="00684F16" w:rsidRPr="00944A29" w:rsidRDefault="00684F16" w:rsidP="00600955">
            <w:pP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C2BEFB6" w14:textId="77777777" w:rsidTr="00600955">
        <w:tc>
          <w:tcPr>
            <w:tcW w:w="2936" w:type="dxa"/>
          </w:tcPr>
          <w:p w14:paraId="04C9FD63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  <w:p w14:paraId="324C307B" w14:textId="77777777" w:rsidR="00684F16" w:rsidRDefault="00684F16" w:rsidP="00600955">
            <w:pPr>
              <w:rPr>
                <w:rFonts w:ascii="Comic Sans MS" w:hAnsi="Comic Sans MS"/>
              </w:rPr>
            </w:pPr>
          </w:p>
          <w:p w14:paraId="540A658D" w14:textId="24B441C7" w:rsidR="007E3ABE" w:rsidRPr="00683B68" w:rsidRDefault="007E3ABE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2DE6C0F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0885AF6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0BA6DCEF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1B76807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0E6F412F" w14:textId="77777777" w:rsidTr="00600955">
        <w:tc>
          <w:tcPr>
            <w:tcW w:w="2936" w:type="dxa"/>
          </w:tcPr>
          <w:p w14:paraId="2C97EAB7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lastRenderedPageBreak/>
              <w:t>Navigation</w:t>
            </w:r>
          </w:p>
          <w:p w14:paraId="5B1440E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330AB04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3C18EC15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325B12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78090E1C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459D84B0" w14:textId="77777777" w:rsidTr="00600955">
        <w:tc>
          <w:tcPr>
            <w:tcW w:w="2936" w:type="dxa"/>
          </w:tcPr>
          <w:p w14:paraId="5D24690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58DE6A9D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67ACFBE6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24891D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6510363A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39FD4DC6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0D23CEF3" w14:textId="77777777" w:rsidTr="00600955">
        <w:tc>
          <w:tcPr>
            <w:tcW w:w="2936" w:type="dxa"/>
          </w:tcPr>
          <w:p w14:paraId="46F83305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ACA33EA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A365D7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on the task bar to lock and unlock the task bar to be moved.</w:t>
            </w:r>
          </w:p>
          <w:p w14:paraId="12AC86A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FB7A32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42FA856D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FDD8F6D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1D4007F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204D201" w14:textId="77777777" w:rsidTr="00600955">
        <w:tc>
          <w:tcPr>
            <w:tcW w:w="2936" w:type="dxa"/>
          </w:tcPr>
          <w:p w14:paraId="31C6E658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67F7BEF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3C261F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Change size of icons to indicate importance or frequency of use by student.</w:t>
            </w:r>
          </w:p>
        </w:tc>
        <w:tc>
          <w:tcPr>
            <w:tcW w:w="1836" w:type="dxa"/>
          </w:tcPr>
          <w:p w14:paraId="6335B21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1DFD5F3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C3A926E" w14:textId="243DB633" w:rsidR="00684F16" w:rsidRPr="00EA5DFC" w:rsidRDefault="00684F16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0E104A73" w14:textId="6E838609" w:rsidR="00684F16" w:rsidRPr="00EA5DFC" w:rsidRDefault="00684F16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631E800F" w14:textId="77777777" w:rsidTr="00600955">
        <w:tc>
          <w:tcPr>
            <w:tcW w:w="2936" w:type="dxa"/>
          </w:tcPr>
          <w:p w14:paraId="2DF93AFE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4D58F8D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94E3BE5" w14:textId="2FB697ED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bar in folders to find files.</w:t>
            </w:r>
          </w:p>
          <w:p w14:paraId="0AEF3B30" w14:textId="16BE5CFB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163E60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find information on a folder and change the folder icon.</w:t>
            </w:r>
          </w:p>
          <w:p w14:paraId="795CB57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4AA073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9E4C92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905280C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75DE1026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C16CFD4" w14:textId="77777777" w:rsidTr="00600955">
        <w:tc>
          <w:tcPr>
            <w:tcW w:w="2936" w:type="dxa"/>
          </w:tcPr>
          <w:p w14:paraId="24239BD6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Folders - View</w:t>
            </w:r>
          </w:p>
          <w:p w14:paraId="051E3929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3839A41" w14:textId="49BFC26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Sort folders and files using the attributes tab (Name, Date, Type, Size)</w:t>
            </w:r>
          </w:p>
          <w:p w14:paraId="5C913351" w14:textId="496AA515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B4BFDBC" w14:textId="553429BD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add files directly to a folder location (Word, Shortcut, PowerPoint)</w:t>
            </w:r>
          </w:p>
          <w:p w14:paraId="1AC1B0F1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3ADD4D0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EC9D91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70997981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4AD72E44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02E3E9D" w14:textId="77777777" w:rsidTr="00600955">
        <w:tc>
          <w:tcPr>
            <w:tcW w:w="2936" w:type="dxa"/>
          </w:tcPr>
          <w:p w14:paraId="263C69D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76B6166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28571F0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1470D0D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7089AFA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5139A29C" w14:textId="77777777" w:rsidTr="00600955">
        <w:tc>
          <w:tcPr>
            <w:tcW w:w="2936" w:type="dxa"/>
          </w:tcPr>
          <w:p w14:paraId="7924E60C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9" w:type="dxa"/>
          </w:tcPr>
          <w:p w14:paraId="179A527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165AA60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EA02B9E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51B6146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09B684C7" w14:textId="77777777" w:rsidTr="00600955">
        <w:tc>
          <w:tcPr>
            <w:tcW w:w="2936" w:type="dxa"/>
          </w:tcPr>
          <w:p w14:paraId="2B2029C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0BF0128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1403D7A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275F3B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3214AF71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5E9B5FC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24637BAC" w14:textId="77777777" w:rsidTr="00600955">
        <w:tc>
          <w:tcPr>
            <w:tcW w:w="2936" w:type="dxa"/>
          </w:tcPr>
          <w:p w14:paraId="3A108934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76C7199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64ECF08" w14:textId="60367EA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Create reference lists for information found online, web addresses of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images (author and title if possible) Use tables to help organise information.</w:t>
            </w:r>
          </w:p>
          <w:p w14:paraId="25A5221C" w14:textId="77777777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4FDF4E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Kidspiration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as a tool to plan a story or document to create in Word. Use notes in PowerPoint to plan content for a presentation.</w:t>
            </w:r>
          </w:p>
          <w:p w14:paraId="5F85F689" w14:textId="77777777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8690E3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153498C" w14:textId="77777777" w:rsidR="00684F16" w:rsidRPr="001B61D9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1B61D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ST3-15I </w:t>
            </w:r>
            <w:r w:rsidRPr="001B61D9">
              <w:rPr>
                <w:rStyle w:val="Strong"/>
                <w:rFonts w:ascii="Comic Sans MS" w:hAnsi="Comic Sans MS"/>
                <w:shd w:val="clear" w:color="auto" w:fill="FFFFFF"/>
              </w:rPr>
              <w:t>-M</w:t>
            </w: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</w:p>
          <w:p w14:paraId="4DCB5E24" w14:textId="77777777" w:rsidR="00684F16" w:rsidRPr="001B61D9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03A0FFD2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D999A03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7B2077E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0AD0C32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640A7E3B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C33140A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CA84057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F3624C1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3505033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1D55884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339331C" w14:textId="41A0FB03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t>EN3-2A</w:t>
            </w:r>
          </w:p>
        </w:tc>
        <w:tc>
          <w:tcPr>
            <w:tcW w:w="5362" w:type="dxa"/>
          </w:tcPr>
          <w:p w14:paraId="046A9C4E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08FB1BBB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BFDB017" w14:textId="77777777" w:rsidTr="00600955">
        <w:tc>
          <w:tcPr>
            <w:tcW w:w="2936" w:type="dxa"/>
          </w:tcPr>
          <w:p w14:paraId="178C4BCE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7C44DAE6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88EAB2D" w14:textId="0F431CA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Spell Check in texts and understand some of the limitations.</w:t>
            </w:r>
          </w:p>
          <w:p w14:paraId="1CAEE47F" w14:textId="7C80ADF4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F9E7754" w14:textId="270773BC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Ctrl+F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find words on a page and Replace with alternate words.</w:t>
            </w:r>
          </w:p>
          <w:p w14:paraId="1449E6D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229ABE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EN3-4A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43B5C3E5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2F28FA8A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52204B83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E13F381" w14:textId="77777777" w:rsidTr="00600955">
        <w:tc>
          <w:tcPr>
            <w:tcW w:w="2936" w:type="dxa"/>
          </w:tcPr>
          <w:p w14:paraId="0E59317C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ECC0E55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362C4B4" w14:textId="77777777" w:rsidR="00684F16" w:rsidRDefault="00684F16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Use Bullets and numbering when creating texts. </w:t>
            </w:r>
          </w:p>
          <w:p w14:paraId="5D909B83" w14:textId="77777777" w:rsidR="001B61D9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"Save As" Menu to save a type of document into another type by using the "Save As Type" dropdown box.</w:t>
            </w:r>
          </w:p>
          <w:p w14:paraId="454E93C4" w14:textId="258795F5" w:rsidR="001B61D9" w:rsidRPr="001B61D9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7C96579" w14:textId="77777777" w:rsidR="00835170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EN3-2A</w:t>
            </w:r>
          </w:p>
          <w:p w14:paraId="55BEE706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16062FF9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5891BB82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6A6E0042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1B087383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4AF99B4E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-J</w:t>
            </w:r>
          </w:p>
          <w:p w14:paraId="7287AB94" w14:textId="72CD59C4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59CE43C0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590A07AC" w14:textId="04E36F9E" w:rsidR="001B573F" w:rsidRPr="00944A29" w:rsidRDefault="001B573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70D5330A" w14:textId="199F0730" w:rsidR="00684F16" w:rsidRPr="001B573F" w:rsidRDefault="00684F16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6225F551" w14:textId="77777777" w:rsidTr="00600955">
        <w:tc>
          <w:tcPr>
            <w:tcW w:w="2936" w:type="dxa"/>
          </w:tcPr>
          <w:p w14:paraId="1E7172DB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15010FB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7A8235B" w14:textId="22DA0DB5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Excel to create tables of data from Format as Table options</w:t>
            </w:r>
            <w:r w:rsidR="007E3ABE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24C9AFE" w14:textId="6FE2CBA0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194C8D9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data tables and Insert tab to create graphs from data collected.</w:t>
            </w:r>
          </w:p>
          <w:p w14:paraId="6AAAB2A8" w14:textId="77777777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861406A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5F0E62C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MA3-18SP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55BADA49" w14:textId="2862F0BC" w:rsidR="001B573F" w:rsidRPr="00944A29" w:rsidRDefault="001B573F" w:rsidP="000B52C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7C54F41D" w14:textId="7E6C3E4D" w:rsidR="001B573F" w:rsidRPr="00944A29" w:rsidRDefault="001B573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700CF769" w14:textId="77777777" w:rsidTr="00600955">
        <w:tc>
          <w:tcPr>
            <w:tcW w:w="2936" w:type="dxa"/>
          </w:tcPr>
          <w:p w14:paraId="65411D2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0E07931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53A2CF3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7F4667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660BDC3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43591543" w14:textId="77777777" w:rsidTr="00600955">
        <w:tc>
          <w:tcPr>
            <w:tcW w:w="2936" w:type="dxa"/>
          </w:tcPr>
          <w:p w14:paraId="3C7C5C86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</w:tc>
        <w:tc>
          <w:tcPr>
            <w:tcW w:w="2709" w:type="dxa"/>
          </w:tcPr>
          <w:p w14:paraId="09F6516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99CC1C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1DC259A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3F5AF7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6E4EA0C1" w14:textId="77777777" w:rsidTr="00600955">
        <w:tc>
          <w:tcPr>
            <w:tcW w:w="2936" w:type="dxa"/>
          </w:tcPr>
          <w:p w14:paraId="4B918B8C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29A35C64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B1C3CB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055166BD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1EDF0DB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6E1D1F8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5E389D04" w14:textId="77777777" w:rsidTr="00600955">
        <w:tc>
          <w:tcPr>
            <w:tcW w:w="2936" w:type="dxa"/>
          </w:tcPr>
          <w:p w14:paraId="597A06EB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39685A7C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3641D36" w14:textId="44D8AF7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TELL, to social sites and games. Locate the author of work that is published on the internet. (writing, pictures, video, music, etc.). </w:t>
            </w:r>
          </w:p>
          <w:p w14:paraId="47CFA817" w14:textId="047067FB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41AC544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Give credit to authors of published work. Understand how some people are represented on the internet (stereotypes)</w:t>
            </w:r>
          </w:p>
          <w:p w14:paraId="2797FC8B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2C19C79" w14:textId="2FECB993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37428D7" w14:textId="77777777" w:rsidR="007E3ABE" w:rsidRPr="005D236A" w:rsidRDefault="00684F16" w:rsidP="007E3ABE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  <w:shd w:val="clear" w:color="auto" w:fill="FFFFFF"/>
              </w:rPr>
              <w:t>-M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  <w:r w:rsidR="007E3ABE"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 -K</w:t>
            </w:r>
          </w:p>
          <w:p w14:paraId="2A4FA3D6" w14:textId="77777777" w:rsidR="007E3ABE" w:rsidRPr="005D236A" w:rsidRDefault="007E3ABE" w:rsidP="007E3ABE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5D236A">
              <w:rPr>
                <w:rFonts w:ascii="Comic Sans MS" w:hAnsi="Comic Sans MS"/>
                <w:b/>
                <w:bCs/>
                <w:color w:val="000000" w:themeColor="text1"/>
              </w:rPr>
              <w:t>EN2-3A</w:t>
            </w:r>
          </w:p>
          <w:p w14:paraId="389CB18A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6E53BDF7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DABADD6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8CF28E2" w14:textId="77777777" w:rsidTr="00600955">
        <w:tc>
          <w:tcPr>
            <w:tcW w:w="2936" w:type="dxa"/>
          </w:tcPr>
          <w:p w14:paraId="3CEC9E16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5C798097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C470F73" w14:textId="170742F0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Advanced search functions and choose the best results.</w:t>
            </w:r>
          </w:p>
          <w:p w14:paraId="0C9F9E99" w14:textId="629409E7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44CD734" w14:textId="6B45FE99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Evaluate the reliability of information found online.</w:t>
            </w:r>
          </w:p>
          <w:p w14:paraId="0D288C84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7A36058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</w:rPr>
              <w:t>-K</w:t>
            </w:r>
            <w:r w:rsidRPr="00944A29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br/>
            </w:r>
            <w:r w:rsidRPr="00944A29">
              <w:rPr>
                <w:rStyle w:val="Strong"/>
                <w:color w:val="000000" w:themeColor="text1"/>
                <w:shd w:val="clear" w:color="auto" w:fill="FFFFFF"/>
              </w:rPr>
              <w:t>​</w:t>
            </w:r>
            <w:r w:rsidRPr="00944A29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5362" w:type="dxa"/>
          </w:tcPr>
          <w:p w14:paraId="01B3F93F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706DA13A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496C48A7" w14:textId="77777777" w:rsidTr="00600955">
        <w:tc>
          <w:tcPr>
            <w:tcW w:w="2936" w:type="dxa"/>
          </w:tcPr>
          <w:p w14:paraId="7E60256A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4988400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B0C40CE" w14:textId="2FFB302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Add an Attachment to an email.</w:t>
            </w:r>
          </w:p>
          <w:p w14:paraId="5273224E" w14:textId="25F7F7E2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1D5B674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alternative email services (G-mail, Hotmail) Discuss the responsible use and safety of sharing email contacts.</w:t>
            </w:r>
          </w:p>
          <w:p w14:paraId="701EDB8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AD8A8D3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</w:rPr>
              <w:t>-L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</w:p>
          <w:p w14:paraId="14D19E51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8B3400C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FACF629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608C570" w14:textId="77777777" w:rsidTr="00600955">
        <w:tc>
          <w:tcPr>
            <w:tcW w:w="2936" w:type="dxa"/>
          </w:tcPr>
          <w:p w14:paraId="5A2C0CA0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66ED4DC9" w14:textId="2578A13E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40FFB0E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Add files to Blogs, Wikis and other online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collaboration sites (e.g. Edmodo). </w:t>
            </w:r>
          </w:p>
          <w:p w14:paraId="5F4D4ED1" w14:textId="77777777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D59B51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Web Page (Weebly) software to publish web sites.</w:t>
            </w:r>
          </w:p>
          <w:p w14:paraId="38CDF4EE" w14:textId="241F4957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03A314A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ST3-15I -Q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6381D420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06B3AD37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098B24D8" w14:textId="0BFD4947" w:rsidR="00684F16" w:rsidRDefault="00684F16" w:rsidP="00684F16">
      <w:pPr>
        <w:rPr>
          <w:rFonts w:ascii="Comic Sans MS" w:hAnsi="Comic Sans MS"/>
        </w:rPr>
      </w:pPr>
    </w:p>
    <w:p w14:paraId="3A112D10" w14:textId="4FB171F7" w:rsidR="00684F16" w:rsidRDefault="00684F16" w:rsidP="00684F16">
      <w:pPr>
        <w:rPr>
          <w:rFonts w:ascii="Comic Sans MS" w:hAnsi="Comic Sans MS"/>
        </w:rPr>
      </w:pPr>
    </w:p>
    <w:p w14:paraId="2B86C4BA" w14:textId="4EE59B69" w:rsidR="00684F16" w:rsidRDefault="00684F16" w:rsidP="00684F16">
      <w:pPr>
        <w:rPr>
          <w:rFonts w:ascii="Comic Sans MS" w:hAnsi="Comic Sans MS"/>
        </w:rPr>
      </w:pPr>
    </w:p>
    <w:p w14:paraId="6B29AF17" w14:textId="656DE5C6" w:rsidR="00684F16" w:rsidRDefault="00A34F54" w:rsidP="00684F1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0A9CEB40">
                <wp:simplePos x="0" y="0"/>
                <wp:positionH relativeFrom="margin">
                  <wp:posOffset>-205740</wp:posOffset>
                </wp:positionH>
                <wp:positionV relativeFrom="margin">
                  <wp:posOffset>2757805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6734F2BB" w:rsidR="00FF6E49" w:rsidRPr="005D236A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684F16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hree</w:t>
                            </w:r>
                          </w:p>
                          <w:p w14:paraId="7AB9BC2B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217.1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" filled="f" stroked="f">
                <v:textbox>
                  <w:txbxContent>
                    <w:p w14:paraId="60B429F0" w14:textId="6734F2BB" w:rsidR="00FF6E49" w:rsidRPr="005D236A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684F16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hree</w:t>
                      </w:r>
                    </w:p>
                    <w:p w14:paraId="7AB9BC2B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31997D" w14:textId="18DA3C76" w:rsidR="00684F16" w:rsidRDefault="00684F16" w:rsidP="00684F16">
      <w:pPr>
        <w:rPr>
          <w:rFonts w:ascii="Comic Sans MS" w:hAnsi="Comic Sans MS"/>
        </w:rPr>
      </w:pPr>
    </w:p>
    <w:p w14:paraId="074E2B80" w14:textId="5CE77C8E" w:rsidR="00684F16" w:rsidRDefault="00684F16" w:rsidP="00684F16">
      <w:pPr>
        <w:rPr>
          <w:rFonts w:ascii="Comic Sans MS" w:hAnsi="Comic Sans MS"/>
        </w:rPr>
      </w:pPr>
    </w:p>
    <w:p w14:paraId="37A23020" w14:textId="641CFB9D" w:rsidR="00684F16" w:rsidRDefault="00684F16" w:rsidP="00684F16">
      <w:pPr>
        <w:rPr>
          <w:rFonts w:ascii="Comic Sans MS" w:hAnsi="Comic Sans MS"/>
        </w:rPr>
      </w:pPr>
    </w:p>
    <w:p w14:paraId="46ED9485" w14:textId="23678E08" w:rsidR="00684F16" w:rsidRDefault="00684F16" w:rsidP="00684F16">
      <w:pPr>
        <w:rPr>
          <w:rFonts w:ascii="Comic Sans MS" w:hAnsi="Comic Sans MS"/>
        </w:rPr>
      </w:pPr>
    </w:p>
    <w:p w14:paraId="56C088F8" w14:textId="3353778C" w:rsidR="00684F16" w:rsidRDefault="00684F16" w:rsidP="00684F16">
      <w:pPr>
        <w:rPr>
          <w:rFonts w:ascii="Comic Sans MS" w:hAnsi="Comic Sans MS"/>
        </w:rPr>
      </w:pPr>
    </w:p>
    <w:p w14:paraId="7E205386" w14:textId="04B9315B" w:rsidR="00FF6E49" w:rsidRDefault="00FF6E49">
      <w:pPr>
        <w:rPr>
          <w:rFonts w:ascii="Comic Sans MS" w:hAnsi="Comic Sans MS"/>
        </w:rPr>
      </w:pPr>
    </w:p>
    <w:p w14:paraId="4FA72302" w14:textId="59F6F158" w:rsidR="00A34F54" w:rsidRDefault="00A34F54">
      <w:pPr>
        <w:rPr>
          <w:rFonts w:ascii="Comic Sans MS" w:hAnsi="Comic Sans MS"/>
        </w:rPr>
      </w:pPr>
    </w:p>
    <w:p w14:paraId="7195B334" w14:textId="77777777" w:rsidR="00A34F54" w:rsidRDefault="00A34F54"/>
    <w:p w14:paraId="2F5A8FB7" w14:textId="40483BA4" w:rsidR="00FF6E49" w:rsidRDefault="00FF6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684F16" w14:paraId="7D0703AA" w14:textId="77777777" w:rsidTr="00600955">
        <w:tc>
          <w:tcPr>
            <w:tcW w:w="3847" w:type="dxa"/>
          </w:tcPr>
          <w:p w14:paraId="563AA73B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-J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technologies.</w:t>
            </w:r>
          </w:p>
          <w:p w14:paraId="232E7740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48A18C8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-N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Explore a range of emerging information technologies and the ways that communicating with others has changed, e.g. the use of video-conferencing, blogs and wikis.</w:t>
            </w:r>
          </w:p>
          <w:p w14:paraId="78999678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372E81F7" w14:textId="77777777" w:rsidR="00684F16" w:rsidRDefault="00684F16" w:rsidP="00600955">
            <w:pPr>
              <w:pStyle w:val="TableParagraph"/>
              <w:spacing w:before="74"/>
              <w:ind w:right="202"/>
              <w:rPr>
                <w:rFonts w:ascii="Comic Sans MS" w:hAnsi="Comic Sans MS"/>
                <w:spacing w:val="5"/>
                <w:w w:val="110"/>
              </w:rPr>
            </w:pPr>
            <w:r w:rsidRPr="002A4C1C">
              <w:rPr>
                <w:rFonts w:ascii="Comic Sans MS" w:hAnsi="Comic Sans MS"/>
                <w:b/>
                <w:bCs/>
                <w:w w:val="105"/>
              </w:rPr>
              <w:t>EN2-10C</w:t>
            </w:r>
            <w:r w:rsidRPr="002A4C1C">
              <w:rPr>
                <w:rFonts w:ascii="Comic Sans MS" w:hAnsi="Comic Sans MS"/>
                <w:spacing w:val="5"/>
                <w:w w:val="110"/>
              </w:rPr>
              <w:t xml:space="preserve"> </w:t>
            </w:r>
          </w:p>
          <w:p w14:paraId="0E3CAAB0" w14:textId="77777777" w:rsidR="00684F16" w:rsidRPr="002A4C1C" w:rsidRDefault="00684F16" w:rsidP="00600955">
            <w:pPr>
              <w:pStyle w:val="TableParagraph"/>
              <w:spacing w:before="74"/>
              <w:ind w:right="202"/>
              <w:rPr>
                <w:rFonts w:ascii="Comic Sans MS" w:hAnsi="Comic Sans MS"/>
                <w:spacing w:val="2"/>
                <w:w w:val="211"/>
              </w:rPr>
            </w:pPr>
            <w:r w:rsidRPr="002A4C1C">
              <w:rPr>
                <w:rFonts w:ascii="Comic Sans MS" w:hAnsi="Comic Sans MS"/>
                <w:w w:val="110"/>
              </w:rPr>
              <w:t>Demonstrate</w:t>
            </w:r>
            <w:r w:rsidRPr="002A4C1C">
              <w:rPr>
                <w:rFonts w:ascii="Comic Sans MS" w:hAnsi="Comic Sans MS"/>
                <w:spacing w:val="-40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w w:val="110"/>
              </w:rPr>
              <w:t>an</w:t>
            </w:r>
            <w:r w:rsidRPr="002A4C1C">
              <w:rPr>
                <w:rFonts w:ascii="Comic Sans MS" w:hAnsi="Comic Sans MS"/>
                <w:spacing w:val="-39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w w:val="110"/>
              </w:rPr>
              <w:t>awareness</w:t>
            </w:r>
            <w:r w:rsidRPr="002A4C1C">
              <w:rPr>
                <w:rFonts w:ascii="Comic Sans MS" w:hAnsi="Comic Sans MS"/>
                <w:spacing w:val="-35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spacing w:val="-11"/>
                <w:w w:val="110"/>
              </w:rPr>
              <w:t xml:space="preserve">of </w:t>
            </w:r>
            <w:r w:rsidRPr="002A4C1C">
              <w:rPr>
                <w:rFonts w:ascii="Comic Sans MS" w:hAnsi="Comic Sans MS"/>
                <w:w w:val="115"/>
              </w:rPr>
              <w:t>the</w:t>
            </w:r>
            <w:r w:rsidRPr="002A4C1C">
              <w:rPr>
                <w:rFonts w:ascii="Comic Sans MS" w:hAnsi="Comic Sans MS"/>
                <w:spacing w:val="-37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limitations</w:t>
            </w:r>
            <w:r w:rsidRPr="002A4C1C">
              <w:rPr>
                <w:rFonts w:ascii="Comic Sans MS" w:hAnsi="Comic Sans MS"/>
                <w:spacing w:val="-35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of</w:t>
            </w:r>
            <w:r w:rsidRPr="002A4C1C">
              <w:rPr>
                <w:rFonts w:ascii="Comic Sans MS" w:hAnsi="Comic Sans MS"/>
                <w:spacing w:val="-36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spell</w:t>
            </w:r>
            <w:r w:rsidRPr="002A4C1C">
              <w:rPr>
                <w:rFonts w:ascii="Comic Sans MS" w:hAnsi="Comic Sans MS"/>
                <w:spacing w:val="-39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 xml:space="preserve">check </w:t>
            </w:r>
            <w:r w:rsidRPr="002A4C1C">
              <w:rPr>
                <w:rFonts w:ascii="Comic Sans MS" w:hAnsi="Comic Sans MS"/>
                <w:w w:val="120"/>
              </w:rPr>
              <w:t>features in digital communication</w:t>
            </w:r>
            <w:r w:rsidRPr="002A4C1C">
              <w:rPr>
                <w:rFonts w:ascii="Comic Sans MS" w:hAnsi="Comic Sans MS"/>
                <w:spacing w:val="2"/>
                <w:w w:val="211"/>
              </w:rPr>
              <w:t xml:space="preserve"> </w:t>
            </w:r>
          </w:p>
          <w:p w14:paraId="486CE021" w14:textId="77777777" w:rsidR="00684F16" w:rsidRPr="002A4C1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3DF22B0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EN3-4A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an awareness of the limitations of spell check features in digital communication.</w:t>
            </w:r>
          </w:p>
          <w:p w14:paraId="72428576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14:paraId="7DC360E5" w14:textId="77777777" w:rsidTr="00600955">
        <w:tc>
          <w:tcPr>
            <w:tcW w:w="3847" w:type="dxa"/>
          </w:tcPr>
          <w:p w14:paraId="11247E15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-K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 considering, where relevant, different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points of view and/or stereotyping.</w:t>
            </w:r>
          </w:p>
          <w:p w14:paraId="40059FB4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2CC9F72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-Q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Communicate with others in different social and/or cultural contexts when designing an information solution, e.g. being a member of a collaborative online learning community.</w:t>
            </w:r>
          </w:p>
          <w:p w14:paraId="6F0DB732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7C39F0BF" w14:textId="77777777" w:rsidR="00684F16" w:rsidRPr="00250AAF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250AAF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EN2-3A</w:t>
            </w:r>
          </w:p>
          <w:p w14:paraId="55D5CBB1" w14:textId="77777777" w:rsidR="00684F16" w:rsidRPr="00250AAF" w:rsidRDefault="00684F16" w:rsidP="00600955">
            <w:pPr>
              <w:pStyle w:val="TableParagraph"/>
              <w:spacing w:before="15" w:line="254" w:lineRule="auto"/>
              <w:ind w:right="268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05"/>
              </w:rPr>
              <w:t>recognise and discuss issues related to the responsible use of digital communication</w:t>
            </w:r>
          </w:p>
          <w:p w14:paraId="05F42C55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035562FE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14:paraId="5E58B3B5" w14:textId="77777777" w:rsidTr="00600955">
        <w:tc>
          <w:tcPr>
            <w:tcW w:w="3847" w:type="dxa"/>
          </w:tcPr>
          <w:p w14:paraId="4B691AFE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-L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information and communication systems can be used to exchange ideas, collaborate with others, organise and present data.</w:t>
            </w:r>
          </w:p>
          <w:p w14:paraId="1A3D5F1D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F769109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2A6D445" w14:textId="77777777" w:rsidR="00684F16" w:rsidRPr="00250AAF" w:rsidRDefault="00684F16" w:rsidP="00600955">
            <w:pPr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</w:pPr>
            <w:r w:rsidRPr="00250AAF"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  <w:t>EN2-8B</w:t>
            </w:r>
          </w:p>
          <w:p w14:paraId="152A3848" w14:textId="77777777" w:rsidR="00684F16" w:rsidRPr="00250AAF" w:rsidRDefault="00684F16" w:rsidP="00600955">
            <w:pPr>
              <w:pStyle w:val="TableParagraph"/>
              <w:spacing w:before="13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10"/>
              </w:rPr>
              <w:t>explain and justify the responsible</w:t>
            </w:r>
          </w:p>
          <w:p w14:paraId="0FBDD423" w14:textId="77777777" w:rsidR="00684F16" w:rsidRPr="00250AAF" w:rsidRDefault="00684F16" w:rsidP="00600955">
            <w:pPr>
              <w:pStyle w:val="TableParagraph"/>
              <w:spacing w:before="19" w:line="252" w:lineRule="exact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15"/>
              </w:rPr>
              <w:t>use of digital technologies</w:t>
            </w:r>
          </w:p>
          <w:p w14:paraId="007FFC1D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48F79D41" w14:textId="77777777" w:rsidR="00684F16" w:rsidRDefault="00684F16" w:rsidP="00600955">
            <w:pPr>
              <w:rPr>
                <w:rFonts w:ascii="Comic Sans MS" w:hAnsi="Comic Sans MS"/>
              </w:rPr>
            </w:pPr>
            <w:r w:rsidRPr="002A4C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MA3-18SP</w:t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Tabulate collected data, including numerical data, with and without the use of digital technologies such as spreadsheets.</w:t>
            </w:r>
          </w:p>
        </w:tc>
      </w:tr>
      <w:tr w:rsidR="00684F16" w14:paraId="28DC93DE" w14:textId="77777777" w:rsidTr="00600955">
        <w:tc>
          <w:tcPr>
            <w:tcW w:w="3847" w:type="dxa"/>
          </w:tcPr>
          <w:p w14:paraId="0BF31E0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-M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Discuss issues of safety and privacy of personal information when communicating, selecting and using information sources and technologies.</w:t>
            </w:r>
          </w:p>
          <w:p w14:paraId="08D44612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5290CB3F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7D21E42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EN3-2A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Plan, draft and publish imaginative, informative and persuasive texts, choosing and experimenting with text structures, language features, images and digital resources appropriate to purpose and audience.</w:t>
            </w:r>
          </w:p>
          <w:p w14:paraId="72DF92CE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75BFE2EF" w14:textId="77777777" w:rsidR="00684F16" w:rsidRPr="00684F16" w:rsidRDefault="00684F16" w:rsidP="00684F16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684F16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5D71DEA9" w14:textId="77777777" w:rsidR="00684F16" w:rsidRPr="00684F16" w:rsidRDefault="00684F16" w:rsidP="00684F16">
            <w:pPr>
              <w:rPr>
                <w:i/>
                <w:iCs/>
                <w:color w:val="FF0000"/>
              </w:rPr>
            </w:pPr>
            <w:r w:rsidRPr="00684F16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  <w:p w14:paraId="060FD7F5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</w:tbl>
    <w:p w14:paraId="2E24EC74" w14:textId="77777777" w:rsidR="00FF6E49" w:rsidRDefault="00FF6E49"/>
    <w:p w14:paraId="3CA40523" w14:textId="7B65F58A" w:rsidR="00FF6E49" w:rsidRDefault="00FF6E49"/>
    <w:p w14:paraId="1189A992" w14:textId="77777777" w:rsidR="00FF6E49" w:rsidRDefault="00FF6E49"/>
    <w:sectPr w:rsidR="00FF6E49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0B52CE"/>
    <w:rsid w:val="00193542"/>
    <w:rsid w:val="001B573F"/>
    <w:rsid w:val="001B61D9"/>
    <w:rsid w:val="003D1AA3"/>
    <w:rsid w:val="00407652"/>
    <w:rsid w:val="005013E5"/>
    <w:rsid w:val="00684F16"/>
    <w:rsid w:val="007E3ABE"/>
    <w:rsid w:val="00835170"/>
    <w:rsid w:val="00A34F54"/>
    <w:rsid w:val="00AC119C"/>
    <w:rsid w:val="00B014A6"/>
    <w:rsid w:val="00B205B8"/>
    <w:rsid w:val="00B64A29"/>
    <w:rsid w:val="00BF7B54"/>
    <w:rsid w:val="00EA5DFC"/>
    <w:rsid w:val="00F1267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EA5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2019-07-19T19:28:00Z</dcterms:created>
  <dcterms:modified xsi:type="dcterms:W3CDTF">2019-07-19T19:28:00Z</dcterms:modified>
</cp:coreProperties>
</file>